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33E" w:rsidRPr="003C381D" w:rsidRDefault="00E3333E" w:rsidP="00E3333E">
      <w:pPr>
        <w:jc w:val="center"/>
        <w:rPr>
          <w:b/>
        </w:rPr>
      </w:pPr>
      <w:r w:rsidRPr="003C381D">
        <w:rPr>
          <w:b/>
        </w:rPr>
        <w:t>РУССКАЯ ПРАВОСЛАВНАЯ ЦЕРКОВЬ</w:t>
      </w:r>
    </w:p>
    <w:p w:rsidR="00E3333E" w:rsidRPr="003C381D" w:rsidRDefault="00E3333E" w:rsidP="00E3333E">
      <w:pPr>
        <w:jc w:val="center"/>
        <w:rPr>
          <w:b/>
        </w:rPr>
      </w:pPr>
      <w:r w:rsidRPr="003C381D">
        <w:rPr>
          <w:b/>
        </w:rPr>
        <w:t>МОСКОВСКИЙ ПАТРИАРХАТ</w:t>
      </w:r>
    </w:p>
    <w:p w:rsidR="00E3333E" w:rsidRPr="00687B23" w:rsidRDefault="00E3333E" w:rsidP="00E3333E">
      <w:pPr>
        <w:jc w:val="center"/>
        <w:rPr>
          <w:b/>
          <w:u w:val="single"/>
        </w:rPr>
      </w:pPr>
      <w:r w:rsidRPr="003C381D">
        <w:rPr>
          <w:b/>
          <w:u w:val="single"/>
        </w:rPr>
        <w:t>МАГАДАНСКАЯ И СИНЕГОРСКАЯ ЕПАРХИЯ</w:t>
      </w:r>
    </w:p>
    <w:p w:rsidR="00E3333E" w:rsidRPr="003C381D" w:rsidRDefault="00E3333E" w:rsidP="00E3333E">
      <w:pPr>
        <w:jc w:val="center"/>
        <w:rPr>
          <w:b/>
          <w:sz w:val="20"/>
          <w:szCs w:val="20"/>
        </w:rPr>
      </w:pPr>
      <w:smartTag w:uri="urn:schemas-microsoft-com:office:smarttags" w:element="metricconverter">
        <w:smartTagPr>
          <w:attr w:name="ProductID" w:val="685000, г"/>
        </w:smartTagPr>
        <w:r w:rsidRPr="003C381D">
          <w:rPr>
            <w:b/>
          </w:rPr>
          <w:t>685000, г</w:t>
        </w:r>
      </w:smartTag>
      <w:r w:rsidRPr="003C381D">
        <w:rPr>
          <w:b/>
        </w:rPr>
        <w:t>.</w:t>
      </w:r>
      <w:r>
        <w:rPr>
          <w:b/>
        </w:rPr>
        <w:t xml:space="preserve"> Магадан, Соборная площадь, 1 </w:t>
      </w:r>
      <w:r w:rsidRPr="003C381D">
        <w:rPr>
          <w:b/>
        </w:rPr>
        <w:t>т/факс: (</w:t>
      </w:r>
      <w:r>
        <w:rPr>
          <w:b/>
        </w:rPr>
        <w:t xml:space="preserve">4132) </w:t>
      </w:r>
      <w:r w:rsidRPr="003C381D">
        <w:rPr>
          <w:b/>
        </w:rPr>
        <w:t xml:space="preserve">62-25-68  </w:t>
      </w:r>
      <w:proofErr w:type="spellStart"/>
      <w:r w:rsidRPr="003C381D">
        <w:rPr>
          <w:b/>
          <w:lang w:val="en-US"/>
        </w:rPr>
        <w:t>eparhia</w:t>
      </w:r>
      <w:proofErr w:type="spellEnd"/>
      <w:r w:rsidRPr="003C381D">
        <w:rPr>
          <w:b/>
        </w:rPr>
        <w:t>.</w:t>
      </w:r>
      <w:proofErr w:type="spellStart"/>
      <w:r w:rsidRPr="003C381D">
        <w:rPr>
          <w:b/>
          <w:lang w:val="en-US"/>
        </w:rPr>
        <w:t>magadan</w:t>
      </w:r>
      <w:proofErr w:type="spellEnd"/>
      <w:r w:rsidRPr="003C381D">
        <w:rPr>
          <w:b/>
        </w:rPr>
        <w:t>@</w:t>
      </w:r>
      <w:r w:rsidRPr="003C381D">
        <w:rPr>
          <w:b/>
          <w:lang w:val="en-US"/>
        </w:rPr>
        <w:t>mail</w:t>
      </w:r>
      <w:r w:rsidRPr="003C381D">
        <w:rPr>
          <w:b/>
        </w:rPr>
        <w:t>.</w:t>
      </w:r>
      <w:proofErr w:type="spellStart"/>
      <w:r w:rsidRPr="003C381D">
        <w:rPr>
          <w:b/>
          <w:lang w:val="en-US"/>
        </w:rPr>
        <w:t>ru</w:t>
      </w:r>
      <w:proofErr w:type="spellEnd"/>
    </w:p>
    <w:p w:rsidR="00E3333E" w:rsidRPr="005647E5" w:rsidRDefault="00E3333E" w:rsidP="00E3333E">
      <w:pPr>
        <w:jc w:val="center"/>
        <w:rPr>
          <w:sz w:val="16"/>
          <w:szCs w:val="16"/>
        </w:rPr>
      </w:pPr>
    </w:p>
    <w:p w:rsidR="00E3333E" w:rsidRPr="00966F31" w:rsidRDefault="00E3333E" w:rsidP="00E3333E">
      <w:pPr>
        <w:jc w:val="center"/>
        <w:rPr>
          <w:b/>
          <w:u w:val="single"/>
        </w:rPr>
      </w:pPr>
      <w:r w:rsidRPr="00966F31">
        <w:rPr>
          <w:b/>
          <w:u w:val="single"/>
        </w:rPr>
        <w:t>ПРАВИТЕЛЬСТВО МАГАДАНСКОЙ ОБЛАСТИ</w:t>
      </w:r>
    </w:p>
    <w:p w:rsidR="00E3333E" w:rsidRDefault="00E3333E" w:rsidP="00E3333E">
      <w:pPr>
        <w:jc w:val="center"/>
        <w:rPr>
          <w:b/>
        </w:rPr>
      </w:pPr>
      <w:r>
        <w:rPr>
          <w:b/>
        </w:rPr>
        <w:t>685000, г. Магадан, ул. Горького, 6</w:t>
      </w:r>
    </w:p>
    <w:p w:rsidR="00E3333E" w:rsidRDefault="00E3333E" w:rsidP="00E3333E">
      <w:pPr>
        <w:jc w:val="center"/>
        <w:rPr>
          <w:b/>
        </w:rPr>
      </w:pPr>
    </w:p>
    <w:p w:rsidR="00E3333E" w:rsidRPr="00966F31" w:rsidRDefault="00E3333E" w:rsidP="00E3333E">
      <w:pPr>
        <w:jc w:val="center"/>
        <w:rPr>
          <w:b/>
          <w:u w:val="single"/>
        </w:rPr>
      </w:pPr>
      <w:r w:rsidRPr="00966F31">
        <w:rPr>
          <w:b/>
          <w:u w:val="single"/>
        </w:rPr>
        <w:t>МЭРИЯ г. МАГАДАНА</w:t>
      </w:r>
    </w:p>
    <w:p w:rsidR="00E3333E" w:rsidRDefault="00E3333E" w:rsidP="00E3333E">
      <w:pPr>
        <w:jc w:val="center"/>
        <w:rPr>
          <w:b/>
        </w:rPr>
      </w:pPr>
      <w:r>
        <w:rPr>
          <w:b/>
        </w:rPr>
        <w:t>685000, г. Магадан, площадь Горького, 1</w:t>
      </w:r>
    </w:p>
    <w:p w:rsidR="00E3333E" w:rsidRDefault="00E3333E" w:rsidP="00E3333E">
      <w:pPr>
        <w:jc w:val="center"/>
        <w:rPr>
          <w:b/>
        </w:rPr>
      </w:pPr>
    </w:p>
    <w:p w:rsidR="00E3333E" w:rsidRPr="003C381D" w:rsidRDefault="00E3333E" w:rsidP="00E3333E">
      <w:pPr>
        <w:jc w:val="center"/>
        <w:rPr>
          <w:b/>
        </w:rPr>
      </w:pPr>
      <w:r w:rsidRPr="003C381D">
        <w:rPr>
          <w:b/>
        </w:rPr>
        <w:t xml:space="preserve">Федеральное государственное бюджетное образовательное учреждение </w:t>
      </w:r>
    </w:p>
    <w:p w:rsidR="00E3333E" w:rsidRPr="00BB4E83" w:rsidRDefault="00E3333E" w:rsidP="00E3333E">
      <w:pPr>
        <w:jc w:val="center"/>
        <w:rPr>
          <w:b/>
        </w:rPr>
      </w:pPr>
      <w:r w:rsidRPr="00BB4E83">
        <w:rPr>
          <w:b/>
        </w:rPr>
        <w:t>высшего образования</w:t>
      </w:r>
    </w:p>
    <w:p w:rsidR="00E3333E" w:rsidRPr="003C381D" w:rsidRDefault="00E3333E" w:rsidP="00E3333E">
      <w:pPr>
        <w:jc w:val="center"/>
        <w:rPr>
          <w:b/>
          <w:u w:val="single"/>
        </w:rPr>
      </w:pPr>
      <w:r>
        <w:rPr>
          <w:b/>
          <w:u w:val="single"/>
        </w:rPr>
        <w:t>«</w:t>
      </w:r>
      <w:r w:rsidRPr="003C381D">
        <w:rPr>
          <w:b/>
          <w:u w:val="single"/>
        </w:rPr>
        <w:t>СЕВЕРО-ВОСТОЧНЫЙ ГОСУДАРСТВЕННЫЙ УНИВЕРСИТЕТ</w:t>
      </w:r>
      <w:r>
        <w:rPr>
          <w:b/>
          <w:u w:val="single"/>
        </w:rPr>
        <w:t>»</w:t>
      </w:r>
    </w:p>
    <w:p w:rsidR="00E3333E" w:rsidRPr="003C381D" w:rsidRDefault="00E3333E" w:rsidP="00E3333E">
      <w:pPr>
        <w:jc w:val="center"/>
        <w:rPr>
          <w:b/>
        </w:rPr>
      </w:pPr>
      <w:smartTag w:uri="urn:schemas-microsoft-com:office:smarttags" w:element="metricconverter">
        <w:smartTagPr>
          <w:attr w:name="ProductID" w:val="685000, г"/>
        </w:smartTagPr>
        <w:r w:rsidRPr="003C381D">
          <w:rPr>
            <w:b/>
          </w:rPr>
          <w:t>685</w:t>
        </w:r>
        <w:r>
          <w:rPr>
            <w:b/>
          </w:rPr>
          <w:t>0</w:t>
        </w:r>
        <w:r w:rsidRPr="003C381D">
          <w:rPr>
            <w:b/>
          </w:rPr>
          <w:t>00, г</w:t>
        </w:r>
      </w:smartTag>
      <w:r w:rsidRPr="003C381D">
        <w:rPr>
          <w:b/>
        </w:rPr>
        <w:t xml:space="preserve">. Магадан, ул. </w:t>
      </w:r>
      <w:proofErr w:type="gramStart"/>
      <w:r w:rsidRPr="003C381D">
        <w:rPr>
          <w:b/>
        </w:rPr>
        <w:t>Портовая</w:t>
      </w:r>
      <w:proofErr w:type="gramEnd"/>
      <w:r w:rsidRPr="003C381D">
        <w:rPr>
          <w:b/>
        </w:rPr>
        <w:t>, 13</w:t>
      </w:r>
    </w:p>
    <w:p w:rsidR="00E3333E" w:rsidRPr="00E7260E" w:rsidRDefault="00E3333E" w:rsidP="00E3333E">
      <w:pPr>
        <w:jc w:val="center"/>
      </w:pPr>
    </w:p>
    <w:p w:rsidR="00E3333E" w:rsidRPr="00045008" w:rsidRDefault="00E3333E" w:rsidP="00E3333E">
      <w:pPr>
        <w:ind w:firstLine="284"/>
        <w:jc w:val="center"/>
        <w:rPr>
          <w:b/>
        </w:rPr>
      </w:pPr>
      <w:r w:rsidRPr="00045008">
        <w:rPr>
          <w:b/>
        </w:rPr>
        <w:t xml:space="preserve">РЕГИОНАЛЬНЫЙ ЭТАП </w:t>
      </w:r>
    </w:p>
    <w:p w:rsidR="00E3333E" w:rsidRPr="00045008" w:rsidRDefault="00E3333E" w:rsidP="00E3333E">
      <w:pPr>
        <w:ind w:firstLine="284"/>
        <w:jc w:val="center"/>
        <w:rPr>
          <w:b/>
          <w:sz w:val="22"/>
          <w:szCs w:val="22"/>
        </w:rPr>
      </w:pPr>
      <w:proofErr w:type="gramStart"/>
      <w:r w:rsidRPr="00045008">
        <w:rPr>
          <w:b/>
          <w:sz w:val="22"/>
          <w:szCs w:val="22"/>
        </w:rPr>
        <w:t>Х</w:t>
      </w:r>
      <w:proofErr w:type="gramEnd"/>
      <w:r w:rsidRPr="00045008">
        <w:rPr>
          <w:b/>
          <w:sz w:val="22"/>
          <w:szCs w:val="22"/>
          <w:lang w:val="en-US"/>
        </w:rPr>
        <w:t>XVI</w:t>
      </w:r>
      <w:r>
        <w:rPr>
          <w:b/>
          <w:sz w:val="22"/>
          <w:szCs w:val="22"/>
          <w:lang w:val="en-US"/>
        </w:rPr>
        <w:t>I</w:t>
      </w:r>
      <w:r w:rsidRPr="00045008">
        <w:rPr>
          <w:b/>
          <w:sz w:val="22"/>
          <w:szCs w:val="22"/>
        </w:rPr>
        <w:t xml:space="preserve"> МЕЖДУНАРОДНЫХ РОЖДЕСТВЕНСКИХ ОБРАЗОВАТЕЛЬНЫХ ЧТЕНИЙ </w:t>
      </w:r>
    </w:p>
    <w:p w:rsidR="00E3333E" w:rsidRPr="00045008" w:rsidRDefault="00E3333E" w:rsidP="00E3333E">
      <w:pPr>
        <w:ind w:firstLine="284"/>
        <w:jc w:val="center"/>
        <w:rPr>
          <w:b/>
          <w:sz w:val="22"/>
          <w:szCs w:val="22"/>
        </w:rPr>
      </w:pPr>
      <w:r w:rsidRPr="00045008">
        <w:rPr>
          <w:b/>
        </w:rPr>
        <w:t>«</w:t>
      </w:r>
      <w:r>
        <w:rPr>
          <w:b/>
        </w:rPr>
        <w:t>МОЛОДЕЖЬ: СВОБОДА И ОТВЕТСТВЕННОСТЬ»</w:t>
      </w:r>
    </w:p>
    <w:p w:rsidR="00302E64" w:rsidRDefault="00302E64" w:rsidP="00302E64">
      <w:pPr>
        <w:jc w:val="right"/>
        <w:rPr>
          <w:b/>
        </w:rPr>
      </w:pPr>
    </w:p>
    <w:p w:rsidR="00E3333E" w:rsidRDefault="00302E64" w:rsidP="00302E64">
      <w:pPr>
        <w:jc w:val="right"/>
        <w:rPr>
          <w:sz w:val="22"/>
          <w:szCs w:val="22"/>
        </w:rPr>
      </w:pPr>
      <w:r w:rsidRPr="00DE0BD4">
        <w:rPr>
          <w:b/>
        </w:rPr>
        <w:t>1030-летию Крещения Руси посвящаются</w:t>
      </w:r>
    </w:p>
    <w:p w:rsidR="00302E64" w:rsidRDefault="00302E64" w:rsidP="00E3333E">
      <w:pPr>
        <w:jc w:val="center"/>
        <w:rPr>
          <w:b/>
        </w:rPr>
      </w:pPr>
    </w:p>
    <w:p w:rsidR="00E3333E" w:rsidRPr="00B2477A" w:rsidRDefault="00E3333E" w:rsidP="00E3333E">
      <w:pPr>
        <w:jc w:val="center"/>
        <w:rPr>
          <w:b/>
        </w:rPr>
      </w:pPr>
      <w:r w:rsidRPr="00B2477A">
        <w:rPr>
          <w:b/>
        </w:rPr>
        <w:t>ИНФОРМАЦИОННОЕ ПИСЬМО</w:t>
      </w:r>
    </w:p>
    <w:p w:rsidR="00E3333E" w:rsidRDefault="00E3333E" w:rsidP="00E3333E">
      <w:pPr>
        <w:jc w:val="both"/>
        <w:rPr>
          <w:sz w:val="22"/>
          <w:szCs w:val="22"/>
        </w:rPr>
      </w:pPr>
    </w:p>
    <w:p w:rsidR="00302E64" w:rsidRDefault="00E3333E" w:rsidP="00E3333E">
      <w:pPr>
        <w:ind w:firstLine="709"/>
        <w:jc w:val="center"/>
        <w:rPr>
          <w:b/>
        </w:rPr>
      </w:pPr>
      <w:r w:rsidRPr="00302E64">
        <w:rPr>
          <w:b/>
        </w:rPr>
        <w:t xml:space="preserve">Об изменении </w:t>
      </w:r>
    </w:p>
    <w:p w:rsidR="00E3333E" w:rsidRPr="00302E64" w:rsidRDefault="00E3333E" w:rsidP="00E3333E">
      <w:pPr>
        <w:ind w:firstLine="709"/>
        <w:jc w:val="center"/>
        <w:rPr>
          <w:b/>
          <w:bCs/>
        </w:rPr>
      </w:pPr>
      <w:r w:rsidRPr="00302E64">
        <w:rPr>
          <w:b/>
        </w:rPr>
        <w:t>даты проведения</w:t>
      </w:r>
      <w:r w:rsidRPr="00302E64">
        <w:rPr>
          <w:b/>
          <w:bCs/>
        </w:rPr>
        <w:t xml:space="preserve"> </w:t>
      </w:r>
    </w:p>
    <w:p w:rsidR="00E3333E" w:rsidRPr="00302E64" w:rsidRDefault="00E3333E" w:rsidP="00E3333E">
      <w:pPr>
        <w:ind w:firstLine="709"/>
        <w:jc w:val="center"/>
        <w:rPr>
          <w:b/>
          <w:bCs/>
        </w:rPr>
      </w:pPr>
      <w:r w:rsidRPr="00302E64">
        <w:rPr>
          <w:b/>
          <w:bCs/>
        </w:rPr>
        <w:t xml:space="preserve">XIX областных Рождественских образовательных чтений </w:t>
      </w:r>
    </w:p>
    <w:p w:rsidR="00E3333E" w:rsidRPr="00302E64" w:rsidRDefault="00E3333E" w:rsidP="00E3333E">
      <w:pPr>
        <w:ind w:firstLine="709"/>
        <w:jc w:val="center"/>
        <w:rPr>
          <w:b/>
        </w:rPr>
      </w:pPr>
      <w:r w:rsidRPr="00302E64">
        <w:rPr>
          <w:b/>
          <w:bCs/>
        </w:rPr>
        <w:t xml:space="preserve">«МОЛОДЕЖЬ: СВОБОДА И ОТВЕТСТВЕННОСТЬ» </w:t>
      </w:r>
    </w:p>
    <w:p w:rsidR="00E3333E" w:rsidRPr="00302E64" w:rsidRDefault="00E3333E" w:rsidP="00E3333E">
      <w:pPr>
        <w:jc w:val="center"/>
        <w:rPr>
          <w:b/>
        </w:rPr>
      </w:pPr>
    </w:p>
    <w:p w:rsidR="00E3333E" w:rsidRPr="00302E64" w:rsidRDefault="00E3333E" w:rsidP="00302E64">
      <w:pPr>
        <w:numPr>
          <w:ilvl w:val="0"/>
          <w:numId w:val="1"/>
        </w:numPr>
        <w:spacing w:line="276" w:lineRule="auto"/>
        <w:ind w:left="0" w:firstLine="709"/>
        <w:jc w:val="both"/>
        <w:rPr>
          <w:b/>
        </w:rPr>
      </w:pPr>
      <w:r w:rsidRPr="00302E64">
        <w:t>Оргкомитет</w:t>
      </w:r>
      <w:r w:rsidRPr="00302E64">
        <w:rPr>
          <w:bCs/>
        </w:rPr>
        <w:t xml:space="preserve"> Чтений </w:t>
      </w:r>
      <w:r w:rsidRPr="00302E64">
        <w:t xml:space="preserve">сообщает о переносе даты проведения </w:t>
      </w:r>
      <w:r w:rsidRPr="00302E64">
        <w:rPr>
          <w:bCs/>
          <w:lang w:val="en-US"/>
        </w:rPr>
        <w:t>XIX</w:t>
      </w:r>
      <w:r w:rsidRPr="00302E64">
        <w:rPr>
          <w:bCs/>
        </w:rPr>
        <w:t xml:space="preserve"> областных Рождественских образовательных чтений </w:t>
      </w:r>
      <w:r w:rsidRPr="00302E64">
        <w:t xml:space="preserve">«МОЛОДЕЖЬ: СВОБОДА И ОТВЕТСТВЕННОСТЬ» </w:t>
      </w:r>
      <w:bookmarkStart w:id="0" w:name="_GoBack"/>
      <w:bookmarkEnd w:id="0"/>
      <w:r w:rsidRPr="00302E64">
        <w:t xml:space="preserve">на </w:t>
      </w:r>
      <w:r w:rsidRPr="00302E64">
        <w:rPr>
          <w:b/>
          <w:sz w:val="36"/>
        </w:rPr>
        <w:t>11-13 декабря 2018 года</w:t>
      </w:r>
      <w:r w:rsidRPr="00302E64">
        <w:rPr>
          <w:b/>
        </w:rPr>
        <w:t>.</w:t>
      </w:r>
    </w:p>
    <w:p w:rsidR="00E3333E" w:rsidRPr="00302E64" w:rsidRDefault="00E3333E" w:rsidP="00302E64">
      <w:pPr>
        <w:numPr>
          <w:ilvl w:val="0"/>
          <w:numId w:val="1"/>
        </w:numPr>
        <w:spacing w:line="276" w:lineRule="auto"/>
        <w:ind w:left="0" w:firstLine="709"/>
        <w:jc w:val="both"/>
        <w:rPr>
          <w:b/>
        </w:rPr>
      </w:pPr>
      <w:r w:rsidRPr="00302E64">
        <w:t>Открытые мероприятия</w:t>
      </w:r>
      <w:r w:rsidR="00DC7D39" w:rsidRPr="00302E64">
        <w:t>, мастер-классы, круглые столы, практические семинары, дискуссионные площадки и др., организованные в рамках</w:t>
      </w:r>
      <w:r w:rsidRPr="00302E64">
        <w:t xml:space="preserve"> </w:t>
      </w:r>
      <w:r w:rsidRPr="00302E64">
        <w:rPr>
          <w:bCs/>
          <w:lang w:val="en-US"/>
        </w:rPr>
        <w:t>XIX</w:t>
      </w:r>
      <w:r w:rsidRPr="00302E64">
        <w:rPr>
          <w:bCs/>
        </w:rPr>
        <w:t xml:space="preserve"> областных Рождественских образовательных чтений </w:t>
      </w:r>
      <w:r w:rsidRPr="00302E64">
        <w:t xml:space="preserve">«МОЛОДЕЖЬ: СВОБОДА И ОТВЕТСТВЕННОСТЬ для педагогов города и области в образовательных организациях г. Магадана (ДОУ и СОШ) необходимо провести в период </w:t>
      </w:r>
      <w:r w:rsidRPr="00302E64">
        <w:rPr>
          <w:b/>
          <w:sz w:val="36"/>
        </w:rPr>
        <w:t xml:space="preserve">с </w:t>
      </w:r>
      <w:r w:rsidR="00DC7D39" w:rsidRPr="00302E64">
        <w:rPr>
          <w:b/>
          <w:sz w:val="36"/>
        </w:rPr>
        <w:t>27</w:t>
      </w:r>
      <w:r w:rsidRPr="00302E64">
        <w:rPr>
          <w:b/>
          <w:sz w:val="36"/>
        </w:rPr>
        <w:t>.1</w:t>
      </w:r>
      <w:r w:rsidR="00DC7D39" w:rsidRPr="00302E64">
        <w:rPr>
          <w:b/>
          <w:sz w:val="36"/>
        </w:rPr>
        <w:t>1</w:t>
      </w:r>
      <w:r w:rsidRPr="00302E64">
        <w:rPr>
          <w:b/>
          <w:sz w:val="36"/>
        </w:rPr>
        <w:t>.201</w:t>
      </w:r>
      <w:r w:rsidR="00DC7D39" w:rsidRPr="00302E64">
        <w:rPr>
          <w:b/>
          <w:sz w:val="36"/>
        </w:rPr>
        <w:t>8</w:t>
      </w:r>
      <w:r w:rsidRPr="00302E64">
        <w:rPr>
          <w:b/>
          <w:sz w:val="36"/>
        </w:rPr>
        <w:t xml:space="preserve"> г. по 10.12.201</w:t>
      </w:r>
      <w:r w:rsidR="00DC7D39" w:rsidRPr="00302E64">
        <w:rPr>
          <w:b/>
          <w:sz w:val="36"/>
        </w:rPr>
        <w:t>8 г</w:t>
      </w:r>
      <w:r w:rsidR="00DC7D39" w:rsidRPr="00302E64">
        <w:rPr>
          <w:b/>
        </w:rPr>
        <w:t>.</w:t>
      </w:r>
    </w:p>
    <w:p w:rsidR="00E3333E" w:rsidRPr="00302E64" w:rsidRDefault="00E3333E" w:rsidP="00302E64">
      <w:pPr>
        <w:spacing w:line="276" w:lineRule="auto"/>
        <w:jc w:val="both"/>
      </w:pPr>
    </w:p>
    <w:p w:rsidR="00E3333E" w:rsidRPr="00302E64" w:rsidRDefault="00E3333E" w:rsidP="00302E64">
      <w:pPr>
        <w:spacing w:line="276" w:lineRule="auto"/>
        <w:jc w:val="both"/>
      </w:pPr>
      <w:r w:rsidRPr="00302E64">
        <w:rPr>
          <w:b/>
        </w:rPr>
        <w:t>Председатель оргкомитета</w:t>
      </w:r>
      <w:r w:rsidRPr="00302E64">
        <w:t xml:space="preserve"> – </w:t>
      </w:r>
      <w:r w:rsidR="00DC7D39" w:rsidRPr="00302E64">
        <w:t>архи</w:t>
      </w:r>
      <w:r w:rsidRPr="00302E64">
        <w:t xml:space="preserve">епископ Магаданский и Синегорский </w:t>
      </w:r>
      <w:r w:rsidR="00DC7D39" w:rsidRPr="00302E64">
        <w:t>Иоанн</w:t>
      </w:r>
      <w:r w:rsidR="00121148" w:rsidRPr="00302E64">
        <w:t>.</w:t>
      </w:r>
    </w:p>
    <w:p w:rsidR="00DC7D39" w:rsidRPr="00302E64" w:rsidRDefault="00E3333E" w:rsidP="00302E64">
      <w:pPr>
        <w:spacing w:line="276" w:lineRule="auto"/>
        <w:jc w:val="both"/>
      </w:pPr>
      <w:r w:rsidRPr="00302E64">
        <w:rPr>
          <w:b/>
        </w:rPr>
        <w:t>Учены</w:t>
      </w:r>
      <w:r w:rsidR="00DC7D39" w:rsidRPr="00302E64">
        <w:rPr>
          <w:b/>
        </w:rPr>
        <w:t>й</w:t>
      </w:r>
      <w:r w:rsidRPr="00302E64">
        <w:rPr>
          <w:b/>
        </w:rPr>
        <w:t xml:space="preserve"> секретар</w:t>
      </w:r>
      <w:r w:rsidR="00DC7D39" w:rsidRPr="00302E64">
        <w:rPr>
          <w:b/>
        </w:rPr>
        <w:t>ь</w:t>
      </w:r>
      <w:r w:rsidRPr="00302E64">
        <w:rPr>
          <w:b/>
        </w:rPr>
        <w:t xml:space="preserve"> оргкомитета:</w:t>
      </w:r>
      <w:r w:rsidRPr="00302E64">
        <w:t xml:space="preserve"> </w:t>
      </w:r>
      <w:r w:rsidRPr="00302E64">
        <w:rPr>
          <w:b/>
        </w:rPr>
        <w:t>Чурсина Элеонора Александровна</w:t>
      </w:r>
      <w:r w:rsidRPr="00302E64">
        <w:t xml:space="preserve">, </w:t>
      </w:r>
      <w:r w:rsidR="00DC7D39" w:rsidRPr="00302E64">
        <w:t>советник архиепископа Магаданского и Синегорског</w:t>
      </w:r>
      <w:proofErr w:type="gramStart"/>
      <w:r w:rsidR="00DC7D39" w:rsidRPr="00302E64">
        <w:t>о Иоа</w:t>
      </w:r>
      <w:proofErr w:type="gramEnd"/>
      <w:r w:rsidR="00DC7D39" w:rsidRPr="00302E64">
        <w:t xml:space="preserve">нна, </w:t>
      </w:r>
      <w:r w:rsidRPr="00302E64">
        <w:t>канди</w:t>
      </w:r>
      <w:r w:rsidR="00DC7D39" w:rsidRPr="00302E64">
        <w:t>дат педагогических наук, доцент</w:t>
      </w:r>
      <w:r w:rsidR="00121148" w:rsidRPr="00302E64">
        <w:t>.</w:t>
      </w:r>
    </w:p>
    <w:p w:rsidR="00E3333E" w:rsidRPr="00302E64" w:rsidRDefault="00E3333E" w:rsidP="00302E64">
      <w:pPr>
        <w:spacing w:line="276" w:lineRule="auto"/>
        <w:jc w:val="both"/>
        <w:rPr>
          <w:b/>
        </w:rPr>
      </w:pPr>
      <w:r w:rsidRPr="00302E64">
        <w:rPr>
          <w:b/>
        </w:rPr>
        <w:t>Контактные телефоны:</w:t>
      </w:r>
      <w:r w:rsidRPr="00302E64">
        <w:rPr>
          <w:b/>
        </w:rPr>
        <w:tab/>
      </w:r>
    </w:p>
    <w:p w:rsidR="00E3333E" w:rsidRPr="00302E64" w:rsidRDefault="002A5796" w:rsidP="00302E64">
      <w:pPr>
        <w:spacing w:line="276" w:lineRule="auto"/>
        <w:jc w:val="both"/>
      </w:pPr>
      <w:r w:rsidRPr="00302E64">
        <w:t>+7 (</w:t>
      </w:r>
      <w:r w:rsidR="00E3333E" w:rsidRPr="00302E64">
        <w:t>914</w:t>
      </w:r>
      <w:r w:rsidRPr="00302E64">
        <w:t xml:space="preserve">) </w:t>
      </w:r>
      <w:r w:rsidR="00E3333E" w:rsidRPr="00302E64">
        <w:t>850-79-99 (Чурсина Э</w:t>
      </w:r>
      <w:r w:rsidR="00573950" w:rsidRPr="00302E64">
        <w:t xml:space="preserve">леонора </w:t>
      </w:r>
      <w:r w:rsidR="00E3333E" w:rsidRPr="00302E64">
        <w:t>А</w:t>
      </w:r>
      <w:r w:rsidR="00573950" w:rsidRPr="00302E64">
        <w:t>лександровна</w:t>
      </w:r>
      <w:r w:rsidR="00E3333E" w:rsidRPr="00302E64">
        <w:t>);</w:t>
      </w:r>
    </w:p>
    <w:p w:rsidR="00594E9F" w:rsidRPr="00302E64" w:rsidRDefault="00E3333E" w:rsidP="00302E64">
      <w:pPr>
        <w:spacing w:line="276" w:lineRule="auto"/>
        <w:jc w:val="both"/>
      </w:pPr>
      <w:r w:rsidRPr="00302E64">
        <w:rPr>
          <w:b/>
        </w:rPr>
        <w:t>31.10.2018 г.</w:t>
      </w:r>
    </w:p>
    <w:sectPr w:rsidR="00594E9F" w:rsidRPr="00302E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1145C"/>
    <w:multiLevelType w:val="hybridMultilevel"/>
    <w:tmpl w:val="C73CD942"/>
    <w:lvl w:ilvl="0" w:tplc="DB18CC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33E"/>
    <w:rsid w:val="00121148"/>
    <w:rsid w:val="002A5796"/>
    <w:rsid w:val="00302E64"/>
    <w:rsid w:val="00573950"/>
    <w:rsid w:val="00594E9F"/>
    <w:rsid w:val="00827B60"/>
    <w:rsid w:val="00DC7D39"/>
    <w:rsid w:val="00E33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33E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33E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ОРОИК</Company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ОРОИК</dc:creator>
  <cp:lastModifiedBy>Андрей Малафеев</cp:lastModifiedBy>
  <cp:revision>6</cp:revision>
  <dcterms:created xsi:type="dcterms:W3CDTF">2018-10-30T10:13:00Z</dcterms:created>
  <dcterms:modified xsi:type="dcterms:W3CDTF">2018-10-31T05:36:00Z</dcterms:modified>
</cp:coreProperties>
</file>