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9" w:rsidRDefault="007503A9" w:rsidP="007503A9">
      <w:pPr>
        <w:spacing w:line="276" w:lineRule="auto"/>
        <w:ind w:firstLine="0"/>
        <w:jc w:val="center"/>
        <w:rPr>
          <w:b/>
        </w:rPr>
      </w:pPr>
      <w:r>
        <w:rPr>
          <w:b/>
        </w:rPr>
        <w:t>МАГАДАНСКАЯ И СИНЕГОРСКАЯ ЕПАРХИЯ</w:t>
      </w:r>
    </w:p>
    <w:p w:rsidR="007503A9" w:rsidRDefault="007503A9" w:rsidP="007503A9">
      <w:pPr>
        <w:spacing w:line="276" w:lineRule="auto"/>
        <w:ind w:firstLine="0"/>
        <w:jc w:val="center"/>
        <w:rPr>
          <w:b/>
        </w:rPr>
      </w:pPr>
      <w:r>
        <w:rPr>
          <w:b/>
        </w:rPr>
        <w:t>РУССКОЙ ПРАВОСЛАВНОЙ ЦЕРКВИ</w:t>
      </w:r>
    </w:p>
    <w:p w:rsidR="007503A9" w:rsidRDefault="007503A9" w:rsidP="007503A9">
      <w:pPr>
        <w:spacing w:line="276" w:lineRule="auto"/>
        <w:ind w:firstLine="0"/>
        <w:jc w:val="center"/>
        <w:rPr>
          <w:b/>
        </w:rPr>
      </w:pPr>
    </w:p>
    <w:p w:rsidR="007503A9" w:rsidRDefault="007503A9" w:rsidP="007503A9">
      <w:pPr>
        <w:spacing w:line="276" w:lineRule="auto"/>
        <w:ind w:firstLine="0"/>
        <w:jc w:val="center"/>
        <w:rPr>
          <w:b/>
        </w:rPr>
      </w:pPr>
      <w:r>
        <w:rPr>
          <w:b/>
        </w:rPr>
        <w:t>МИНИСТЕРСТВО ОБРАЗОВАНИЯ МАГАДАНСКОЙ ОБЛАСТИ</w:t>
      </w:r>
    </w:p>
    <w:p w:rsidR="007503A9" w:rsidRDefault="007503A9" w:rsidP="007503A9">
      <w:pPr>
        <w:spacing w:line="276" w:lineRule="auto"/>
        <w:ind w:firstLine="0"/>
        <w:jc w:val="center"/>
        <w:rPr>
          <w:b/>
        </w:rPr>
      </w:pPr>
    </w:p>
    <w:p w:rsidR="007503A9" w:rsidRDefault="007503A9" w:rsidP="007503A9">
      <w:pPr>
        <w:spacing w:line="276" w:lineRule="auto"/>
        <w:ind w:firstLine="0"/>
        <w:jc w:val="center"/>
        <w:rPr>
          <w:b/>
        </w:rPr>
      </w:pPr>
      <w:r>
        <w:rPr>
          <w:b/>
        </w:rPr>
        <w:t>ДЕПАРТАМЕНТ ОБРАЗОВАНИЯ МЭРИИ Г. МАГАДАНА</w:t>
      </w:r>
    </w:p>
    <w:p w:rsidR="007503A9" w:rsidRDefault="007503A9" w:rsidP="007503A9">
      <w:pPr>
        <w:spacing w:line="276" w:lineRule="auto"/>
        <w:ind w:firstLine="0"/>
        <w:jc w:val="center"/>
        <w:rPr>
          <w:b/>
        </w:rPr>
      </w:pPr>
    </w:p>
    <w:p w:rsidR="007503A9" w:rsidRDefault="007503A9" w:rsidP="007503A9">
      <w:pPr>
        <w:spacing w:line="276" w:lineRule="auto"/>
        <w:ind w:firstLine="0"/>
        <w:jc w:val="center"/>
        <w:rPr>
          <w:b/>
        </w:rPr>
      </w:pPr>
    </w:p>
    <w:p w:rsidR="00CB3584" w:rsidRDefault="00CB3584" w:rsidP="007503A9">
      <w:pPr>
        <w:spacing w:line="276" w:lineRule="auto"/>
        <w:ind w:firstLine="0"/>
        <w:jc w:val="center"/>
        <w:rPr>
          <w:b/>
        </w:rPr>
      </w:pPr>
    </w:p>
    <w:p w:rsidR="00CB3584" w:rsidRDefault="00CB3584" w:rsidP="007503A9">
      <w:pPr>
        <w:spacing w:line="276" w:lineRule="auto"/>
        <w:ind w:firstLine="0"/>
        <w:jc w:val="center"/>
        <w:rPr>
          <w:b/>
        </w:rPr>
      </w:pPr>
    </w:p>
    <w:p w:rsidR="007503A9" w:rsidRPr="00E518F6" w:rsidRDefault="00CB3584" w:rsidP="007503A9">
      <w:pPr>
        <w:spacing w:line="276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7503A9" w:rsidRPr="0095543D" w:rsidRDefault="007503A9" w:rsidP="007503A9">
      <w:pPr>
        <w:spacing w:line="276" w:lineRule="auto"/>
        <w:ind w:firstLine="0"/>
        <w:jc w:val="center"/>
      </w:pPr>
      <w:r w:rsidRPr="0095543D">
        <w:t>мероприятий, посвященных увековечиванию памяти</w:t>
      </w:r>
    </w:p>
    <w:p w:rsidR="007503A9" w:rsidRDefault="007503A9" w:rsidP="007503A9">
      <w:pPr>
        <w:spacing w:line="276" w:lineRule="auto"/>
        <w:ind w:firstLine="0"/>
        <w:jc w:val="center"/>
      </w:pPr>
      <w:proofErr w:type="spellStart"/>
      <w:r w:rsidRPr="0095543D">
        <w:t>новомученико</w:t>
      </w:r>
      <w:r>
        <w:t>в</w:t>
      </w:r>
      <w:proofErr w:type="spellEnd"/>
      <w:r>
        <w:t xml:space="preserve"> и исповедников Церкви Русской, </w:t>
      </w:r>
    </w:p>
    <w:p w:rsidR="007503A9" w:rsidRPr="007503A9" w:rsidRDefault="007503A9" w:rsidP="007503A9">
      <w:pPr>
        <w:spacing w:line="276" w:lineRule="auto"/>
        <w:ind w:firstLine="0"/>
        <w:jc w:val="center"/>
        <w:rPr>
          <w:szCs w:val="28"/>
        </w:rPr>
      </w:pPr>
      <w:r w:rsidRPr="007503A9">
        <w:rPr>
          <w:szCs w:val="28"/>
        </w:rPr>
        <w:t xml:space="preserve">организованных в общеобразовательных организациях, средних профессиональных и высших учебных заведениях, </w:t>
      </w:r>
    </w:p>
    <w:p w:rsidR="007503A9" w:rsidRPr="007503A9" w:rsidRDefault="007503A9" w:rsidP="007503A9">
      <w:pPr>
        <w:spacing w:line="276" w:lineRule="auto"/>
        <w:ind w:firstLine="0"/>
        <w:jc w:val="center"/>
        <w:rPr>
          <w:szCs w:val="28"/>
        </w:rPr>
      </w:pPr>
      <w:proofErr w:type="gramStart"/>
      <w:r w:rsidRPr="007503A9">
        <w:rPr>
          <w:szCs w:val="28"/>
        </w:rPr>
        <w:t>учреждениях</w:t>
      </w:r>
      <w:proofErr w:type="gramEnd"/>
      <w:r w:rsidRPr="007503A9">
        <w:rPr>
          <w:szCs w:val="28"/>
        </w:rPr>
        <w:t xml:space="preserve"> для детей-сирот и детей, оставшихся без попечения родителей</w:t>
      </w:r>
      <w:r w:rsidR="00CB3584">
        <w:rPr>
          <w:szCs w:val="28"/>
        </w:rPr>
        <w:t>,</w:t>
      </w:r>
    </w:p>
    <w:p w:rsidR="007503A9" w:rsidRPr="007503A9" w:rsidRDefault="007503A9" w:rsidP="00680C6A">
      <w:pPr>
        <w:spacing w:line="276" w:lineRule="auto"/>
        <w:ind w:firstLine="0"/>
        <w:jc w:val="center"/>
        <w:rPr>
          <w:b/>
          <w:szCs w:val="28"/>
        </w:rPr>
      </w:pPr>
      <w:r w:rsidRPr="007503A9">
        <w:rPr>
          <w:szCs w:val="28"/>
        </w:rPr>
        <w:t>г. Магадана и Магаданской области</w:t>
      </w:r>
    </w:p>
    <w:p w:rsidR="007503A9" w:rsidRPr="007503A9" w:rsidRDefault="007503A9" w:rsidP="00680C6A">
      <w:pPr>
        <w:spacing w:line="276" w:lineRule="auto"/>
        <w:ind w:firstLine="0"/>
        <w:jc w:val="center"/>
        <w:rPr>
          <w:b/>
          <w:szCs w:val="28"/>
        </w:rPr>
      </w:pPr>
    </w:p>
    <w:p w:rsidR="007503A9" w:rsidRDefault="007503A9" w:rsidP="00680C6A">
      <w:pPr>
        <w:spacing w:line="276" w:lineRule="auto"/>
        <w:ind w:firstLine="0"/>
        <w:jc w:val="center"/>
        <w:rPr>
          <w:b/>
        </w:rPr>
      </w:pPr>
    </w:p>
    <w:p w:rsidR="007503A9" w:rsidRDefault="007503A9" w:rsidP="00680C6A">
      <w:pPr>
        <w:spacing w:line="276" w:lineRule="auto"/>
        <w:ind w:firstLine="0"/>
        <w:jc w:val="center"/>
        <w:rPr>
          <w:b/>
        </w:rPr>
      </w:pPr>
    </w:p>
    <w:p w:rsidR="007503A9" w:rsidRDefault="007503A9" w:rsidP="00680C6A">
      <w:pPr>
        <w:spacing w:line="276" w:lineRule="auto"/>
        <w:ind w:firstLine="0"/>
        <w:jc w:val="center"/>
        <w:rPr>
          <w:b/>
        </w:rPr>
      </w:pPr>
    </w:p>
    <w:p w:rsidR="00CB3584" w:rsidRDefault="00CB3584" w:rsidP="00680C6A">
      <w:pPr>
        <w:spacing w:line="276" w:lineRule="auto"/>
        <w:ind w:firstLine="0"/>
        <w:jc w:val="center"/>
        <w:rPr>
          <w:b/>
        </w:rPr>
      </w:pPr>
    </w:p>
    <w:p w:rsidR="00CB3584" w:rsidRDefault="000A517A" w:rsidP="00680C6A">
      <w:pPr>
        <w:spacing w:line="276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г</w:t>
      </w:r>
      <w:r w:rsidR="00CB3584">
        <w:rPr>
          <w:b/>
        </w:rPr>
        <w:t>. Магадан</w:t>
      </w:r>
    </w:p>
    <w:p w:rsidR="00CB3584" w:rsidRDefault="00CB3584" w:rsidP="00680C6A">
      <w:pPr>
        <w:spacing w:line="276" w:lineRule="auto"/>
        <w:ind w:firstLine="0"/>
        <w:jc w:val="center"/>
        <w:rPr>
          <w:b/>
        </w:rPr>
      </w:pPr>
      <w:r>
        <w:rPr>
          <w:b/>
        </w:rPr>
        <w:t>2109 г.</w:t>
      </w:r>
    </w:p>
    <w:p w:rsidR="00CB3584" w:rsidRDefault="00CB3584">
      <w:pPr>
        <w:adjustRightInd/>
        <w:snapToGri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5"/>
        <w:gridCol w:w="2126"/>
        <w:gridCol w:w="5953"/>
        <w:gridCol w:w="3117"/>
        <w:gridCol w:w="3055"/>
      </w:tblGrid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0B1157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0B1157">
              <w:rPr>
                <w:b/>
                <w:sz w:val="24"/>
              </w:rPr>
              <w:t>Дата проведения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0B1157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0B1157">
              <w:rPr>
                <w:b/>
                <w:sz w:val="24"/>
              </w:rPr>
              <w:t>Место проведения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0B1157">
              <w:rPr>
                <w:b/>
                <w:sz w:val="24"/>
              </w:rPr>
              <w:t>Ответственный</w:t>
            </w:r>
          </w:p>
        </w:tc>
      </w:tr>
      <w:tr w:rsidR="00CB3584" w:rsidRPr="000B1157" w:rsidTr="00CB3584">
        <w:trPr>
          <w:cantSplit/>
          <w:trHeight w:val="35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0B1157">
              <w:rPr>
                <w:b/>
                <w:sz w:val="24"/>
              </w:rPr>
              <w:t>г. МАГАДАН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05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Урок «Новомученики и Исповедники Церкви Русской» для учащихся 9</w:t>
            </w:r>
            <w:proofErr w:type="gramStart"/>
            <w:r w:rsidRPr="000B1157">
              <w:rPr>
                <w:sz w:val="24"/>
              </w:rPr>
              <w:t xml:space="preserve"> А</w:t>
            </w:r>
            <w:proofErr w:type="gramEnd"/>
            <w:r w:rsidRPr="000B1157">
              <w:rPr>
                <w:sz w:val="24"/>
              </w:rPr>
              <w:t>, Б, В,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«Средняя общеобразовательная школа с углубленным изучением отдельных предметов № 14»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Евгений Беляков;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Белякова А. В.;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Яковлева О. В., заместитель директора по ВР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05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7»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Врублевская Л. В., заместитель директора по УВР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06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Лекция на первом курсе педагогического факультета СВГУ с демонстрацией артефактов, обретенных членами приходской общины во время летних экспедиций к местам Колымской Голгофы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ФГБОУ ВО «Северо-Восточный государственный университет»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Евгений Беляков</w:t>
            </w:r>
          </w:p>
        </w:tc>
      </w:tr>
      <w:tr w:rsidR="000A517A" w:rsidRPr="000B1157" w:rsidTr="000A517A">
        <w:trPr>
          <w:cantSplit/>
          <w:trHeight w:val="1019"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07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10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МКОУ «Основная (сменная) общеобразовательная школа»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Цапко С. Н., учитель истории и обществознания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Просветительская беседа «Новомученики и исповедники Церкви Русской» с учащимися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20»</w:t>
            </w:r>
          </w:p>
        </w:tc>
        <w:tc>
          <w:tcPr>
            <w:tcW w:w="1033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иерей Сергий Тук; Макарова А. В., классный руководитель;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Микуляк</w:t>
            </w:r>
            <w:proofErr w:type="spellEnd"/>
            <w:r w:rsidRPr="000B1157">
              <w:rPr>
                <w:sz w:val="24"/>
              </w:rPr>
              <w:t xml:space="preserve"> И. В., классный руководитель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Публичная лекция «Новомученики и исповедники Церкви Русской» для учащихся 10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«Гимназия № 24»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Даниил Омуралиев;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Ортман</w:t>
            </w:r>
            <w:proofErr w:type="spellEnd"/>
            <w:r w:rsidRPr="000B1157">
              <w:rPr>
                <w:sz w:val="24"/>
              </w:rPr>
              <w:t xml:space="preserve"> Т. Ю., заместитель директора по ВР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«Средняя общеобразовательная (русская культурологическая) школа</w:t>
            </w:r>
            <w:r>
              <w:rPr>
                <w:sz w:val="24"/>
              </w:rPr>
              <w:t xml:space="preserve"> № 2</w:t>
            </w:r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Бируля</w:t>
            </w:r>
            <w:proofErr w:type="spellEnd"/>
            <w:r w:rsidRPr="000B1157">
              <w:rPr>
                <w:sz w:val="24"/>
              </w:rPr>
              <w:t xml:space="preserve"> Т. В., учитель русского языка и литературы;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Войтенко Л. П., классный руководитель 9 А класса;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Вежновец</w:t>
            </w:r>
            <w:proofErr w:type="spellEnd"/>
            <w:r w:rsidRPr="000B1157">
              <w:rPr>
                <w:sz w:val="24"/>
              </w:rPr>
              <w:t xml:space="preserve"> Е. Д., классный руководитель 9 Б класса;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Станченко О. П., классный руководитель 11 класса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23»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Кирилл Агеенко;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Муссула</w:t>
            </w:r>
            <w:proofErr w:type="spellEnd"/>
            <w:r w:rsidRPr="000B1157">
              <w:rPr>
                <w:sz w:val="24"/>
              </w:rPr>
              <w:t xml:space="preserve"> Л. И., педагог-библиотекарь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680C6A">
            <w:pPr>
              <w:numPr>
                <w:ilvl w:val="0"/>
                <w:numId w:val="1"/>
              </w:numPr>
              <w:spacing w:line="276" w:lineRule="auto"/>
              <w:ind w:left="527" w:hanging="357"/>
              <w:contextualSpacing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9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«Лицей (эколого-биологический)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Родькина И. В.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10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«Средняя общеобразовательная школа № 29»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Трушникова</w:t>
            </w:r>
            <w:proofErr w:type="spellEnd"/>
            <w:r w:rsidRPr="000B1157">
              <w:rPr>
                <w:sz w:val="24"/>
              </w:rPr>
              <w:t xml:space="preserve"> М. Ю., учитель истории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10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«Гимназия № 30»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Таченко</w:t>
            </w:r>
            <w:proofErr w:type="spellEnd"/>
            <w:r w:rsidRPr="000B1157">
              <w:rPr>
                <w:sz w:val="24"/>
              </w:rPr>
              <w:t xml:space="preserve"> Е. Л., заместитель директора по ВР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09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Просветительская беседа «Собор новомучеников и исповедников Церкви Русской» и показ видеофильма о </w:t>
            </w:r>
            <w:proofErr w:type="spellStart"/>
            <w:r w:rsidRPr="000B1157">
              <w:rPr>
                <w:sz w:val="24"/>
              </w:rPr>
              <w:t>новомучениках</w:t>
            </w:r>
            <w:proofErr w:type="spellEnd"/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ГКОУ «Магаданская областная школа-интернат»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Сергий Тук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09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Публичная лекция «Новомученики и исповедники Церкви Русской»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Патриотический казачий клуб «Возрождение» МОГАПОУ «Магаданский промышленный техникум»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Михаил Гарас;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Малафеев А. Ю.;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Шпак Михаил Викторович, учитель истории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09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10</w:t>
            </w:r>
            <w:proofErr w:type="gramStart"/>
            <w:r w:rsidRPr="000B1157">
              <w:rPr>
                <w:sz w:val="24"/>
              </w:rPr>
              <w:t xml:space="preserve"> А</w:t>
            </w:r>
            <w:proofErr w:type="gramEnd"/>
            <w:r w:rsidRPr="000B1157">
              <w:rPr>
                <w:sz w:val="24"/>
              </w:rPr>
              <w:t xml:space="preserve"> класса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с углубленным изучением математики № 15»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Плют</w:t>
            </w:r>
            <w:proofErr w:type="spellEnd"/>
            <w:r w:rsidRPr="000B1157">
              <w:rPr>
                <w:sz w:val="24"/>
              </w:rPr>
              <w:t xml:space="preserve"> Н. Г., классный руководитель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Просмотр фильма «Новомученики (Царственные страстотерпцы)» (2018 г.) в старшей группе воскресной школы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Воскресная школа при Свято-Троицком кафедральном соборе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г. Магадана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Даниил Омуралиев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Просмотр фильма «Новомученики (Царственные страстотерпцы)» (2018 г.) в воскресной школе для взрослых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Воскресная школа при Свято-Троицком кафедральном соборе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г. Магадана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Даниил Омуралиев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Занятия, посвященные памяти новомучеников и исповедников Церкви Русской, для 2-х групп детей - </w:t>
            </w:r>
            <w:proofErr w:type="spellStart"/>
            <w:r w:rsidRPr="000B1157">
              <w:rPr>
                <w:sz w:val="24"/>
              </w:rPr>
              <w:t>дошкольно-младшешкольного</w:t>
            </w:r>
            <w:proofErr w:type="spellEnd"/>
            <w:r w:rsidRPr="000B1157">
              <w:rPr>
                <w:sz w:val="24"/>
              </w:rPr>
              <w:t xml:space="preserve"> возраста и среднего школьного возраста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Воскресная учебно-воспитательная группа прихода Рождества Христова п. </w:t>
            </w:r>
            <w:proofErr w:type="spellStart"/>
            <w:r w:rsidRPr="000B1157">
              <w:rPr>
                <w:sz w:val="24"/>
              </w:rPr>
              <w:t>Уптар</w:t>
            </w:r>
            <w:proofErr w:type="spellEnd"/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Кирилл Агеенко</w:t>
            </w:r>
          </w:p>
        </w:tc>
      </w:tr>
      <w:tr w:rsidR="000A517A" w:rsidRPr="000B1157" w:rsidTr="000A517A">
        <w:trPr>
          <w:cantSplit/>
          <w:trHeight w:val="1209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Просветительская беседа «Новомученики и Исповедники Церкви Русской», показ видеофильма о </w:t>
            </w:r>
            <w:proofErr w:type="spellStart"/>
            <w:r w:rsidRPr="000B1157">
              <w:rPr>
                <w:sz w:val="24"/>
              </w:rPr>
              <w:t>новомучениках</w:t>
            </w:r>
            <w:proofErr w:type="spellEnd"/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Воскресная учебно-воспитательная группа «ОТРОК» при храме Воздвижения Креста Господня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Сергий Тук</w:t>
            </w:r>
          </w:p>
        </w:tc>
      </w:tr>
      <w:tr w:rsidR="000A517A" w:rsidRPr="000B1157" w:rsidTr="000A517A">
        <w:trPr>
          <w:cantSplit/>
          <w:trHeight w:val="1209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10</w:t>
            </w:r>
            <w:proofErr w:type="gramStart"/>
            <w:r w:rsidRPr="000B1157">
              <w:rPr>
                <w:sz w:val="24"/>
              </w:rPr>
              <w:t xml:space="preserve"> А</w:t>
            </w:r>
            <w:proofErr w:type="gramEnd"/>
            <w:r w:rsidRPr="000B1157">
              <w:rPr>
                <w:sz w:val="24"/>
              </w:rPr>
              <w:t xml:space="preserve"> класса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«Средняя общеобразовательная школа с углубленным изучением отдельных предметов № 4»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Куцевалова</w:t>
            </w:r>
            <w:proofErr w:type="spellEnd"/>
            <w:r w:rsidRPr="000B1157">
              <w:rPr>
                <w:sz w:val="24"/>
              </w:rPr>
              <w:t xml:space="preserve"> Е. В., учитель русского языка и литературы</w:t>
            </w:r>
          </w:p>
        </w:tc>
      </w:tr>
      <w:tr w:rsidR="000A517A" w:rsidRPr="000B1157" w:rsidTr="000A517A">
        <w:trPr>
          <w:cantSplit/>
          <w:trHeight w:val="741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9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«Гимназия № 13»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Цибулькин</w:t>
            </w:r>
            <w:proofErr w:type="spellEnd"/>
            <w:r w:rsidRPr="000B1157">
              <w:rPr>
                <w:sz w:val="24"/>
              </w:rPr>
              <w:t xml:space="preserve"> И. П., учитель истории</w:t>
            </w:r>
          </w:p>
        </w:tc>
      </w:tr>
      <w:tr w:rsidR="000A517A" w:rsidRPr="000B1157" w:rsidTr="000A517A">
        <w:trPr>
          <w:cantSplit/>
          <w:trHeight w:val="1209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13:30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Публичная лекция «Новомученики и исповедники Церкви Русской»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«Средняя общеобразовательная школа с углубленным изучением отдельных предметов № 14»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Даниил Омуралиев</w:t>
            </w:r>
          </w:p>
        </w:tc>
      </w:tr>
      <w:tr w:rsidR="000A517A" w:rsidRPr="000B1157" w:rsidTr="000A517A">
        <w:trPr>
          <w:cantSplit/>
          <w:trHeight w:val="566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Урок ОПК «Новомученики и исповедники Церкви Русской»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«Гимназия (английская)»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Чурсина Э. А.</w:t>
            </w:r>
          </w:p>
        </w:tc>
      </w:tr>
      <w:tr w:rsidR="000A517A" w:rsidRPr="000B1157" w:rsidTr="000A517A">
        <w:trPr>
          <w:cantSplit/>
          <w:trHeight w:val="915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10 класса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«Средняя общеобразовательная школа № 21»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Черепанова Н. А., заместитель директора по ВР</w:t>
            </w:r>
          </w:p>
        </w:tc>
      </w:tr>
      <w:tr w:rsidR="000A517A" w:rsidRPr="000B1157" w:rsidTr="000A517A">
        <w:trPr>
          <w:cantSplit/>
          <w:trHeight w:val="688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10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«Лицей (эколого-биологический)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Родькина И. В.</w:t>
            </w:r>
          </w:p>
        </w:tc>
      </w:tr>
      <w:tr w:rsidR="000A517A" w:rsidRPr="000B1157" w:rsidTr="000A517A">
        <w:trPr>
          <w:cantSplit/>
          <w:trHeight w:val="729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9</w:t>
            </w:r>
            <w:proofErr w:type="gramStart"/>
            <w:r w:rsidRPr="000B1157">
              <w:rPr>
                <w:sz w:val="24"/>
              </w:rPr>
              <w:t xml:space="preserve"> А</w:t>
            </w:r>
            <w:proofErr w:type="gramEnd"/>
            <w:r w:rsidRPr="000B1157">
              <w:rPr>
                <w:sz w:val="24"/>
              </w:rPr>
              <w:t xml:space="preserve"> класса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28»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Желтиков</w:t>
            </w:r>
            <w:proofErr w:type="spellEnd"/>
            <w:r w:rsidRPr="000B1157">
              <w:rPr>
                <w:sz w:val="24"/>
              </w:rPr>
              <w:t xml:space="preserve"> И. А., заместитель директора по ВР</w:t>
            </w:r>
          </w:p>
        </w:tc>
      </w:tr>
      <w:tr w:rsidR="000A517A" w:rsidRPr="000B1157" w:rsidTr="000A517A">
        <w:trPr>
          <w:cantSplit/>
          <w:trHeight w:val="615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11-18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Видео-лекторий «Храмовая архитектура России»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ГБПОУ «Магаданский политехнический техникум»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0A517A" w:rsidRPr="000B1157" w:rsidTr="000A517A">
        <w:trPr>
          <w:cantSplit/>
          <w:trHeight w:val="1209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14:00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Публичная лекция «Новомученики и исповедники Церкви Русской» для студентов </w:t>
            </w:r>
            <w:r w:rsidRPr="000B1157">
              <w:rPr>
                <w:sz w:val="24"/>
                <w:lang w:val="en-GB"/>
              </w:rPr>
              <w:t>I</w:t>
            </w:r>
            <w:r w:rsidRPr="000B1157">
              <w:rPr>
                <w:sz w:val="24"/>
              </w:rPr>
              <w:t xml:space="preserve"> курса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ГБПОУ «Магаданский политехнический техникум»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Даниил Омуралиев;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Ишутинова</w:t>
            </w:r>
            <w:proofErr w:type="spellEnd"/>
            <w:r w:rsidRPr="000B1157">
              <w:rPr>
                <w:sz w:val="24"/>
              </w:rPr>
              <w:t xml:space="preserve"> Светлана Леонидовна,  преподаватель МПТ, куратор группы </w:t>
            </w:r>
            <w:r w:rsidRPr="000B1157">
              <w:rPr>
                <w:sz w:val="24"/>
                <w:lang w:val="en-GB"/>
              </w:rPr>
              <w:t>I</w:t>
            </w:r>
            <w:r w:rsidRPr="000B1157">
              <w:rPr>
                <w:sz w:val="24"/>
              </w:rPr>
              <w:t xml:space="preserve"> курса</w:t>
            </w:r>
          </w:p>
        </w:tc>
      </w:tr>
      <w:tr w:rsidR="000A517A" w:rsidRPr="000B1157" w:rsidTr="000A517A">
        <w:trPr>
          <w:cantSplit/>
          <w:trHeight w:val="610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Церкви Русской» для учащихся 9</w:t>
            </w:r>
            <w:proofErr w:type="gramStart"/>
            <w:r w:rsidRPr="000B1157">
              <w:rPr>
                <w:sz w:val="24"/>
              </w:rPr>
              <w:t xml:space="preserve"> Б</w:t>
            </w:r>
            <w:proofErr w:type="gramEnd"/>
            <w:r w:rsidRPr="000B1157">
              <w:rPr>
                <w:sz w:val="24"/>
              </w:rPr>
              <w:t xml:space="preserve"> класса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МАОУ «Средняя общеобразовательная школа № 18»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Роккель</w:t>
            </w:r>
            <w:proofErr w:type="spellEnd"/>
            <w:r w:rsidRPr="000B1157">
              <w:rPr>
                <w:sz w:val="24"/>
              </w:rPr>
              <w:t xml:space="preserve"> Н. И., классный руководитель</w:t>
            </w:r>
          </w:p>
        </w:tc>
      </w:tr>
      <w:tr w:rsidR="000A517A" w:rsidRPr="000B1157" w:rsidTr="000A517A">
        <w:trPr>
          <w:cantSplit/>
          <w:trHeight w:val="496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13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Публичная лекция «Новомученики и исповедники Церкви Русской»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МАОУ «Лицей № 1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им. Н. К. Крупской»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Даниил Омуралиев;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Захарова Е. И., заместитель директора по ВР</w:t>
            </w:r>
          </w:p>
        </w:tc>
      </w:tr>
      <w:tr w:rsidR="000A517A" w:rsidRPr="000B1157" w:rsidTr="000A517A">
        <w:trPr>
          <w:cantSplit/>
          <w:trHeight w:val="1209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26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Лекция «Новый Украинский раскол </w:t>
            </w:r>
            <w:proofErr w:type="gramStart"/>
            <w:r w:rsidRPr="000B1157">
              <w:rPr>
                <w:sz w:val="24"/>
              </w:rPr>
              <w:t>против</w:t>
            </w:r>
            <w:proofErr w:type="gramEnd"/>
            <w:r w:rsidRPr="000B1157">
              <w:rPr>
                <w:sz w:val="24"/>
              </w:rPr>
              <w:t xml:space="preserve"> </w:t>
            </w:r>
            <w:proofErr w:type="gramStart"/>
            <w:r w:rsidRPr="000B1157">
              <w:rPr>
                <w:sz w:val="24"/>
              </w:rPr>
              <w:t>истиной</w:t>
            </w:r>
            <w:proofErr w:type="gramEnd"/>
            <w:r w:rsidRPr="000B1157">
              <w:rPr>
                <w:sz w:val="24"/>
              </w:rPr>
              <w:t xml:space="preserve"> Церкви Христовой». Видеоролик протоиерея Андрея Ткачева «Основы духовной жизни»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МОГАПОУ «Горно-строительный колледж»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CB3584" w:rsidRPr="000B1157" w:rsidTr="00CB3584">
        <w:trPr>
          <w:cantSplit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B3584" w:rsidRPr="000B1157" w:rsidRDefault="00CB3584" w:rsidP="000B1157">
            <w:pPr>
              <w:spacing w:line="276" w:lineRule="auto"/>
              <w:ind w:left="57" w:firstLine="0"/>
              <w:jc w:val="center"/>
              <w:rPr>
                <w:b/>
                <w:sz w:val="24"/>
              </w:rPr>
            </w:pPr>
            <w:r w:rsidRPr="000B1157">
              <w:rPr>
                <w:b/>
                <w:sz w:val="24"/>
              </w:rPr>
              <w:t>МАГАДАНСКАЯ ОБЛАСТЬ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07 февраля 2018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12:35-13:15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Единый классный час «Новомученики и исповедники Церкви Русской» для учащихся 1-4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1» п. Палатка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07 февраля 2018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13:30-14:10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Единый классный час «Новомученики и исповедники Церкви Русской» для учащихся 5-11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1» п. Палатка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07 февраля 2018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15:00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Беседа-лекция, посвященная дню памяти новомучеников и исповедников Церкви Русской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МОГКУ для детей-сирот и детей, оставшихся без попечения родителей «Детский дом № 1»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Георгий Кондраш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10.30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Урок памяти, посвященный жертвам политических репрессий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ГКОУ для </w:t>
            </w:r>
            <w:proofErr w:type="gramStart"/>
            <w:r w:rsidRPr="000B1157">
              <w:rPr>
                <w:sz w:val="24"/>
              </w:rPr>
              <w:t>обучающихся</w:t>
            </w:r>
            <w:proofErr w:type="gramEnd"/>
            <w:r w:rsidRPr="000B1157">
              <w:rPr>
                <w:sz w:val="24"/>
              </w:rPr>
              <w:t xml:space="preserve"> по адаптированным образовательным программам «Магаданский областной центр образования № 2»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Георгий Кондраш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11.30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Беседа-лекция, посвященная дню памяти новомучеников и исповедников Церкви Русской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МКОУ «Средняя общеобразовательная школа </w:t>
            </w:r>
            <w:proofErr w:type="gramStart"/>
            <w:r w:rsidRPr="000B1157">
              <w:rPr>
                <w:sz w:val="24"/>
              </w:rPr>
              <w:t>с</w:t>
            </w:r>
            <w:proofErr w:type="gramEnd"/>
            <w:r w:rsidRPr="000B1157">
              <w:rPr>
                <w:sz w:val="24"/>
              </w:rPr>
              <w:t>. Клёпка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Георгий Кондраш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час, посвященный увековечиванию памяти новомучеников и исповедников Церкви Русский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ГБПОУ «</w:t>
            </w:r>
            <w:proofErr w:type="spellStart"/>
            <w:r w:rsidRPr="000B1157">
              <w:rPr>
                <w:sz w:val="24"/>
              </w:rPr>
              <w:t>Сусуманский</w:t>
            </w:r>
            <w:proofErr w:type="spellEnd"/>
            <w:r w:rsidRPr="000B1157">
              <w:rPr>
                <w:sz w:val="24"/>
              </w:rPr>
              <w:t xml:space="preserve"> профессиональный лицей»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0A517A" w:rsidRPr="000B1157" w:rsidTr="000A517A">
        <w:trPr>
          <w:cantSplit/>
          <w:trHeight w:val="718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Информативный классный час «Голос Церкви»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п. Дебин»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Занятие-семинар со старшеклассниками «Стояние в вере. Явная и сокровенная жизнь Церкви»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МБОУ «Школа-интернат им. Д. Б. Закирова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п. </w:t>
            </w:r>
            <w:proofErr w:type="spellStart"/>
            <w:r w:rsidRPr="000B1157">
              <w:rPr>
                <w:sz w:val="24"/>
              </w:rPr>
              <w:t>Эвенск</w:t>
            </w:r>
            <w:proofErr w:type="spellEnd"/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иерей</w:t>
            </w:r>
            <w:r w:rsidRPr="000B1157">
              <w:rPr>
                <w:sz w:val="24"/>
              </w:rPr>
              <w:t xml:space="preserve"> Михаил </w:t>
            </w:r>
            <w:proofErr w:type="spellStart"/>
            <w:r w:rsidRPr="000B1157">
              <w:rPr>
                <w:sz w:val="24"/>
              </w:rPr>
              <w:t>Петропелюк</w:t>
            </w:r>
            <w:proofErr w:type="spellEnd"/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Просветительская беседа «Новомученики и Исповедники Церкви Русской»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4538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Воскресная учебно-воспитательная группа "Золотое зернышко" при храме </w:t>
            </w:r>
            <w:proofErr w:type="spellStart"/>
            <w:r w:rsidRPr="000B1157">
              <w:rPr>
                <w:sz w:val="24"/>
              </w:rPr>
              <w:t>Иверской</w:t>
            </w:r>
            <w:proofErr w:type="spellEnd"/>
            <w:r w:rsidRPr="000B1157">
              <w:rPr>
                <w:sz w:val="24"/>
              </w:rPr>
              <w:t xml:space="preserve"> иконы Бож</w:t>
            </w:r>
            <w:r>
              <w:rPr>
                <w:sz w:val="24"/>
              </w:rPr>
              <w:t>ие</w:t>
            </w:r>
            <w:r w:rsidRPr="000B1157">
              <w:rPr>
                <w:sz w:val="24"/>
              </w:rPr>
              <w:t>й Матери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Константин Мезенцев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10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Экскурсия в храм в честь </w:t>
            </w:r>
            <w:proofErr w:type="spellStart"/>
            <w:r w:rsidRPr="000B1157">
              <w:rPr>
                <w:sz w:val="24"/>
              </w:rPr>
              <w:t>свт</w:t>
            </w:r>
            <w:proofErr w:type="spellEnd"/>
            <w:r w:rsidRPr="000B1157">
              <w:rPr>
                <w:sz w:val="24"/>
              </w:rPr>
              <w:t>. Иннокентия Московского п. Дебин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п. Дебин»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протоиерей Роман </w:t>
            </w:r>
            <w:proofErr w:type="spellStart"/>
            <w:r w:rsidRPr="000B1157">
              <w:rPr>
                <w:sz w:val="24"/>
              </w:rPr>
              <w:t>Якимец</w:t>
            </w:r>
            <w:proofErr w:type="spellEnd"/>
            <w:r w:rsidRPr="000B1157">
              <w:rPr>
                <w:sz w:val="24"/>
              </w:rPr>
              <w:t>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Найман</w:t>
            </w:r>
            <w:proofErr w:type="spellEnd"/>
            <w:r w:rsidRPr="000B1157">
              <w:rPr>
                <w:sz w:val="24"/>
              </w:rPr>
              <w:t xml:space="preserve"> В. А.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Классный час «Новомученики и Исповедники Православной Церкви </w:t>
            </w:r>
            <w:r w:rsidRPr="000B1157">
              <w:rPr>
                <w:sz w:val="24"/>
                <w:lang w:val="en-GB"/>
              </w:rPr>
              <w:t>XX</w:t>
            </w:r>
            <w:r w:rsidRPr="000B1157">
              <w:rPr>
                <w:sz w:val="24"/>
              </w:rPr>
              <w:t xml:space="preserve"> века (патриарх Тихон)»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п. Оротукан»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«Новомученики и Исповедники Российские»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МБОУ «Средняя общеобразовательная школа п. </w:t>
            </w:r>
            <w:proofErr w:type="spellStart"/>
            <w:r w:rsidRPr="000B1157">
              <w:rPr>
                <w:sz w:val="24"/>
              </w:rPr>
              <w:t>Синегорье</w:t>
            </w:r>
            <w:proofErr w:type="spellEnd"/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11-15 февраля 2018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Классные часы ««Новомученики и исповедники Церкви Русской» с просмотром фильма «Новомученики. Русская Голгофа» (2012 г.)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в п. Усть-Омчуг»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иерей Николай </w:t>
            </w:r>
            <w:proofErr w:type="spellStart"/>
            <w:r w:rsidRPr="000B1157">
              <w:rPr>
                <w:sz w:val="24"/>
              </w:rPr>
              <w:t>Палик</w:t>
            </w:r>
            <w:proofErr w:type="spellEnd"/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Просветительская беседа «Новомученики и Исповедники Церкви Русской».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Открытие молитвенного уголка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Хасынский</w:t>
            </w:r>
            <w:proofErr w:type="spellEnd"/>
            <w:r w:rsidRPr="000B1157">
              <w:rPr>
                <w:sz w:val="24"/>
              </w:rPr>
              <w:t xml:space="preserve"> филиал МОГАПОУ «Горно-строительный техникум» п. Стекольный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Михаил Гарас;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Пятышева Оксана Валерьевна, педагог-организатор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12.10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Беседа-лекция, посвященная дню памяти новомучеников и исповедников Церкви Русской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МКОУ «Средняя общеобразовательная школа п. Ола»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Георгий Кондраш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12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Просветительская беседа «Новомученики и Исповедники Церкви Русской» для учащихся 10-11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МБОУ «Средняя общеобразовательная школа п. </w:t>
            </w:r>
            <w:proofErr w:type="gramStart"/>
            <w:r w:rsidRPr="000B1157">
              <w:rPr>
                <w:sz w:val="24"/>
              </w:rPr>
              <w:t>Ягодное</w:t>
            </w:r>
            <w:proofErr w:type="gramEnd"/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иерей Константин Мезенцев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14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Просветительская беседа «Новомученики и Исповедники Церкви Русской» для учащихся 8-9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2» п. Палатка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Михаил Гарас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15 февраля 2019 г.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11:00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Просветительская беседа «Новомученики и Исповедники Церкви Русской» для учащихся 10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1» п. Палатка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Михаил Гарас</w:t>
            </w:r>
            <w:r>
              <w:rPr>
                <w:sz w:val="24"/>
              </w:rPr>
              <w:t>;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B1157">
              <w:rPr>
                <w:sz w:val="24"/>
              </w:rPr>
              <w:t>Давкова</w:t>
            </w:r>
            <w:proofErr w:type="spellEnd"/>
            <w:r w:rsidRPr="000B1157">
              <w:rPr>
                <w:sz w:val="24"/>
              </w:rPr>
              <w:t xml:space="preserve"> Татьяна Николаевна, заместитель директора по воспитательной работе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15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Беседа-лекция, посвященная дню памяти новомучеников и исповедников Церкви Русской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п. Сеймчан»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7F759C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иеромонах Давид (Айр</w:t>
            </w:r>
            <w:r>
              <w:rPr>
                <w:sz w:val="24"/>
              </w:rPr>
              <w:t>а</w:t>
            </w:r>
            <w:r w:rsidRPr="000B1157">
              <w:rPr>
                <w:sz w:val="24"/>
              </w:rPr>
              <w:t>петов)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15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Экскурсия в храм </w:t>
            </w:r>
            <w:proofErr w:type="spellStart"/>
            <w:r w:rsidRPr="000B1157">
              <w:rPr>
                <w:sz w:val="24"/>
              </w:rPr>
              <w:t>прп</w:t>
            </w:r>
            <w:proofErr w:type="spellEnd"/>
            <w:r w:rsidRPr="000B1157">
              <w:rPr>
                <w:sz w:val="24"/>
              </w:rPr>
              <w:t>. Серафима Саровского «Иконы новомучеников и исповедников Церкви Русской» для учащихся 4-11 классов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МБОУ «Школа-интернат им. Д. Б. Закирова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п. </w:t>
            </w:r>
            <w:proofErr w:type="spellStart"/>
            <w:r w:rsidRPr="000B1157">
              <w:rPr>
                <w:sz w:val="24"/>
              </w:rPr>
              <w:t>Эвенск</w:t>
            </w:r>
            <w:proofErr w:type="spellEnd"/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7C3F96">
              <w:rPr>
                <w:sz w:val="24"/>
              </w:rPr>
              <w:t>иерей</w:t>
            </w:r>
            <w:r w:rsidRPr="000B1157">
              <w:rPr>
                <w:sz w:val="24"/>
              </w:rPr>
              <w:t xml:space="preserve"> Михаил </w:t>
            </w:r>
            <w:proofErr w:type="spellStart"/>
            <w:r w:rsidRPr="000B1157">
              <w:rPr>
                <w:sz w:val="24"/>
              </w:rPr>
              <w:t>Петропелюк</w:t>
            </w:r>
            <w:proofErr w:type="spellEnd"/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15-22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Публичная лекция «Новомученики и Исповедники Церкви Русской» с просмотром фильма «Новомученики. Русская Голгофа» (2012 г.)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«Средняя общеобразовательная школа в п. Омчак»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иерей Николай </w:t>
            </w:r>
            <w:proofErr w:type="spellStart"/>
            <w:r w:rsidRPr="000B1157">
              <w:rPr>
                <w:sz w:val="24"/>
              </w:rPr>
              <w:t>Палик</w:t>
            </w:r>
            <w:proofErr w:type="spellEnd"/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25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«Иконография святого Георгия Победоносца» для учащихся 9-11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с. Верхний Сеймчан»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7F759C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иеромонах Давид (Айр</w:t>
            </w:r>
            <w:r>
              <w:rPr>
                <w:sz w:val="24"/>
              </w:rPr>
              <w:t>а</w:t>
            </w:r>
            <w:r w:rsidRPr="000B1157">
              <w:rPr>
                <w:sz w:val="24"/>
              </w:rPr>
              <w:t>петов)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27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Встреча с приходским священником, беседа «Новомученики и исповедники Церкви Русской»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№ 2» п. Палатка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протоиерей Михаил Гарас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27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«Сталинские репрессии – русская Голгофа Колымы» для учащихся 11 класса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п. Сеймчан»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7F759C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иеромонах Давид (Айр</w:t>
            </w:r>
            <w:r>
              <w:rPr>
                <w:sz w:val="24"/>
              </w:rPr>
              <w:t>а</w:t>
            </w:r>
            <w:r w:rsidRPr="000B1157">
              <w:rPr>
                <w:sz w:val="24"/>
              </w:rPr>
              <w:t>петов)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28 февраля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«Георгий Победоносец» для учащихся 10-11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п. Сеймчан»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7F759C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иеромонах Давид (Айр</w:t>
            </w:r>
            <w:r>
              <w:rPr>
                <w:sz w:val="24"/>
              </w:rPr>
              <w:t>а</w:t>
            </w:r>
            <w:r w:rsidRPr="000B1157">
              <w:rPr>
                <w:sz w:val="24"/>
              </w:rPr>
              <w:t>петов)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Февраль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Конкурс рисунков «Святые заступники Руси» среди учащихся 9 классов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п. Сеймчан»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7F759C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иеромонах Давид (Айр</w:t>
            </w:r>
            <w:r>
              <w:rPr>
                <w:sz w:val="24"/>
              </w:rPr>
              <w:t>а</w:t>
            </w:r>
            <w:r w:rsidRPr="000B1157">
              <w:rPr>
                <w:sz w:val="24"/>
              </w:rPr>
              <w:t>петов)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Март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Выставка фотографий «Семья последнего русского царя»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МБОУ «Школа-интернат им. Д. Б. Закирова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п. </w:t>
            </w:r>
            <w:proofErr w:type="spellStart"/>
            <w:r w:rsidRPr="000B1157">
              <w:rPr>
                <w:sz w:val="24"/>
              </w:rPr>
              <w:t>Эвенск</w:t>
            </w:r>
            <w:proofErr w:type="spellEnd"/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7C3F96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7C3F96">
              <w:rPr>
                <w:sz w:val="24"/>
              </w:rPr>
              <w:t>иерей</w:t>
            </w:r>
            <w:r w:rsidRPr="000B1157">
              <w:rPr>
                <w:sz w:val="24"/>
              </w:rPr>
              <w:t xml:space="preserve"> Михаил </w:t>
            </w:r>
            <w:proofErr w:type="spellStart"/>
            <w:r w:rsidRPr="000B1157">
              <w:rPr>
                <w:sz w:val="24"/>
              </w:rPr>
              <w:t>Петропелюк</w:t>
            </w:r>
            <w:proofErr w:type="spellEnd"/>
          </w:p>
        </w:tc>
      </w:tr>
      <w:tr w:rsidR="000A517A" w:rsidRPr="000B1157" w:rsidTr="000A517A">
        <w:trPr>
          <w:cantSplit/>
          <w:trHeight w:val="955"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01 марта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Классный час «Дорогами войны и … Колымы»</w:t>
            </w:r>
          </w:p>
        </w:tc>
        <w:tc>
          <w:tcPr>
            <w:tcW w:w="1054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«Средняя общеобразовательная школа с. Верхний Сеймчан»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7F759C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иеромонах Давид (Айр</w:t>
            </w:r>
            <w:r>
              <w:rPr>
                <w:sz w:val="24"/>
              </w:rPr>
              <w:t>а</w:t>
            </w:r>
            <w:r w:rsidRPr="000B1157">
              <w:rPr>
                <w:sz w:val="24"/>
              </w:rPr>
              <w:t>петов)</w:t>
            </w:r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27 марта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Беседа после просмотра спектакля режиссера, заслуженной артистки Украины Елены </w:t>
            </w:r>
            <w:proofErr w:type="spellStart"/>
            <w:r w:rsidRPr="000B1157">
              <w:rPr>
                <w:sz w:val="24"/>
              </w:rPr>
              <w:t>Лазович</w:t>
            </w:r>
            <w:proofErr w:type="spellEnd"/>
            <w:r w:rsidRPr="000B1157">
              <w:rPr>
                <w:sz w:val="24"/>
              </w:rPr>
              <w:t xml:space="preserve"> – выпускницы школы-интерната «Цветы для Елизаветы»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МБОУ «Школа-интернат им. Д. Б. Закирова 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п. </w:t>
            </w:r>
            <w:proofErr w:type="spellStart"/>
            <w:r w:rsidRPr="000B1157">
              <w:rPr>
                <w:sz w:val="24"/>
              </w:rPr>
              <w:t>Эвенск</w:t>
            </w:r>
            <w:proofErr w:type="spellEnd"/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7C3F96">
              <w:rPr>
                <w:sz w:val="24"/>
              </w:rPr>
              <w:t xml:space="preserve">иерей </w:t>
            </w:r>
            <w:r w:rsidRPr="000B1157">
              <w:rPr>
                <w:sz w:val="24"/>
              </w:rPr>
              <w:t xml:space="preserve">Михаил </w:t>
            </w:r>
            <w:proofErr w:type="spellStart"/>
            <w:r w:rsidRPr="000B1157">
              <w:rPr>
                <w:sz w:val="24"/>
              </w:rPr>
              <w:t>Петропелюк</w:t>
            </w:r>
            <w:proofErr w:type="spellEnd"/>
          </w:p>
        </w:tc>
      </w:tr>
      <w:tr w:rsidR="000A517A" w:rsidRPr="000B1157" w:rsidTr="000A517A">
        <w:trPr>
          <w:cantSplit/>
        </w:trPr>
        <w:tc>
          <w:tcPr>
            <w:tcW w:w="181" w:type="pct"/>
            <w:vAlign w:val="center"/>
          </w:tcPr>
          <w:p w:rsidR="00CB3584" w:rsidRPr="000B1157" w:rsidRDefault="00CB3584" w:rsidP="000B1157">
            <w:pPr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26 апреля 2019 г.</w:t>
            </w:r>
          </w:p>
        </w:tc>
        <w:tc>
          <w:tcPr>
            <w:tcW w:w="201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Занятие «Исторический портрет святителя Луки Крымского «Я полюбил страдания»» для учащихся старших классов</w:t>
            </w:r>
          </w:p>
        </w:tc>
        <w:tc>
          <w:tcPr>
            <w:tcW w:w="1054" w:type="pct"/>
            <w:vAlign w:val="center"/>
          </w:tcPr>
          <w:p w:rsidR="00CB3584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>МБОУ «Школа-интернат им. Д. Б. Закирова</w:t>
            </w:r>
          </w:p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B1157">
              <w:rPr>
                <w:sz w:val="24"/>
              </w:rPr>
              <w:t xml:space="preserve"> п. </w:t>
            </w:r>
            <w:proofErr w:type="spellStart"/>
            <w:r w:rsidRPr="000B1157">
              <w:rPr>
                <w:sz w:val="24"/>
              </w:rPr>
              <w:t>Эвенск</w:t>
            </w:r>
            <w:proofErr w:type="spellEnd"/>
            <w:r w:rsidRPr="000B1157">
              <w:rPr>
                <w:sz w:val="24"/>
              </w:rPr>
              <w:t>»</w:t>
            </w:r>
          </w:p>
        </w:tc>
        <w:tc>
          <w:tcPr>
            <w:tcW w:w="1033" w:type="pct"/>
            <w:vAlign w:val="center"/>
          </w:tcPr>
          <w:p w:rsidR="00CB3584" w:rsidRPr="000B1157" w:rsidRDefault="00CB3584" w:rsidP="00286D3B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7C3F96">
              <w:rPr>
                <w:sz w:val="24"/>
              </w:rPr>
              <w:t>иерей</w:t>
            </w:r>
            <w:r w:rsidRPr="000B1157">
              <w:rPr>
                <w:sz w:val="24"/>
              </w:rPr>
              <w:t xml:space="preserve"> Михаил </w:t>
            </w:r>
            <w:proofErr w:type="spellStart"/>
            <w:r w:rsidRPr="000B1157">
              <w:rPr>
                <w:sz w:val="24"/>
              </w:rPr>
              <w:t>Петропелюк</w:t>
            </w:r>
            <w:proofErr w:type="spellEnd"/>
          </w:p>
        </w:tc>
      </w:tr>
    </w:tbl>
    <w:p w:rsidR="00680C6A" w:rsidRDefault="00680C6A" w:rsidP="000A517A">
      <w:pPr>
        <w:ind w:firstLine="0"/>
      </w:pPr>
    </w:p>
    <w:sectPr w:rsidR="00680C6A" w:rsidSect="00680C6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BC" w:rsidRDefault="00B71FBC" w:rsidP="00CB3584">
      <w:pPr>
        <w:spacing w:line="240" w:lineRule="auto"/>
      </w:pPr>
      <w:r>
        <w:separator/>
      </w:r>
    </w:p>
  </w:endnote>
  <w:endnote w:type="continuationSeparator" w:id="0">
    <w:p w:rsidR="00B71FBC" w:rsidRDefault="00B71FBC" w:rsidP="00CB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BC" w:rsidRDefault="00B71FBC" w:rsidP="00CB3584">
      <w:pPr>
        <w:spacing w:line="240" w:lineRule="auto"/>
      </w:pPr>
      <w:r>
        <w:separator/>
      </w:r>
    </w:p>
  </w:footnote>
  <w:footnote w:type="continuationSeparator" w:id="0">
    <w:p w:rsidR="00B71FBC" w:rsidRDefault="00B71FBC" w:rsidP="00CB3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1D6"/>
    <w:multiLevelType w:val="hybridMultilevel"/>
    <w:tmpl w:val="AF28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5FBE"/>
    <w:multiLevelType w:val="hybridMultilevel"/>
    <w:tmpl w:val="1E982F1E"/>
    <w:lvl w:ilvl="0" w:tplc="213092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3C"/>
    <w:rsid w:val="00061F16"/>
    <w:rsid w:val="000A517A"/>
    <w:rsid w:val="000B1157"/>
    <w:rsid w:val="000E5EF4"/>
    <w:rsid w:val="001A05CC"/>
    <w:rsid w:val="001E57E2"/>
    <w:rsid w:val="00221574"/>
    <w:rsid w:val="0024538D"/>
    <w:rsid w:val="00286D3B"/>
    <w:rsid w:val="00652C57"/>
    <w:rsid w:val="006806DB"/>
    <w:rsid w:val="00680C6A"/>
    <w:rsid w:val="006C2C2C"/>
    <w:rsid w:val="0070633C"/>
    <w:rsid w:val="007503A9"/>
    <w:rsid w:val="007B6F56"/>
    <w:rsid w:val="007C3F96"/>
    <w:rsid w:val="007F759C"/>
    <w:rsid w:val="0096527A"/>
    <w:rsid w:val="00992F85"/>
    <w:rsid w:val="009B3285"/>
    <w:rsid w:val="009C631C"/>
    <w:rsid w:val="009D0D6C"/>
    <w:rsid w:val="009D7C8C"/>
    <w:rsid w:val="00A13209"/>
    <w:rsid w:val="00A2352C"/>
    <w:rsid w:val="00AB0FB0"/>
    <w:rsid w:val="00B71FBC"/>
    <w:rsid w:val="00C00C03"/>
    <w:rsid w:val="00C72F02"/>
    <w:rsid w:val="00CB3584"/>
    <w:rsid w:val="00D22B58"/>
    <w:rsid w:val="00E16FC8"/>
    <w:rsid w:val="00E22EFE"/>
    <w:rsid w:val="00F04219"/>
    <w:rsid w:val="00F44D9E"/>
    <w:rsid w:val="00F66201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AB0FB0"/>
    <w:pPr>
      <w:adjustRightInd w:val="0"/>
      <w:snapToGrid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rsid w:val="00AB0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1ссылки"/>
    <w:basedOn w:val="11"/>
    <w:link w:val="20"/>
    <w:qFormat/>
    <w:rsid w:val="009B3285"/>
    <w:pPr>
      <w:spacing w:line="240" w:lineRule="auto"/>
      <w:jc w:val="both"/>
      <w:outlineLvl w:val="1"/>
    </w:pPr>
    <w:rPr>
      <w:b w:val="0"/>
      <w:cap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ссылки Знак"/>
    <w:basedOn w:val="a0"/>
    <w:link w:val="2"/>
    <w:rsid w:val="009B3285"/>
    <w:rPr>
      <w:rFonts w:ascii="Times New Roman" w:eastAsiaTheme="majorEastAsia" w:hAnsi="Times New Roman" w:cstheme="majorBidi"/>
      <w:bCs/>
      <w:szCs w:val="28"/>
      <w:lang w:eastAsia="zh-CN"/>
    </w:rPr>
  </w:style>
  <w:style w:type="paragraph" w:customStyle="1" w:styleId="a3">
    <w:name w:val="текстовый"/>
    <w:basedOn w:val="a"/>
    <w:qFormat/>
    <w:rsid w:val="00AB0FB0"/>
    <w:pPr>
      <w:jc w:val="right"/>
    </w:pPr>
    <w:rPr>
      <w:rFonts w:cs="Times New Roman"/>
      <w:szCs w:val="28"/>
    </w:rPr>
  </w:style>
  <w:style w:type="paragraph" w:customStyle="1" w:styleId="a4">
    <w:name w:val="заголовки"/>
    <w:basedOn w:val="1"/>
    <w:qFormat/>
    <w:rsid w:val="009B3285"/>
    <w:pPr>
      <w:adjustRightInd/>
      <w:snapToGrid/>
      <w:spacing w:before="0"/>
      <w:jc w:val="center"/>
    </w:pPr>
    <w:rPr>
      <w:rFonts w:ascii="Times New Roman" w:hAnsi="Times New Roman"/>
      <w:caps/>
      <w:color w:val="auto"/>
      <w:lang w:eastAsia="zh-CN"/>
    </w:rPr>
  </w:style>
  <w:style w:type="paragraph" w:customStyle="1" w:styleId="12">
    <w:name w:val="1текстовый"/>
    <w:basedOn w:val="a"/>
    <w:qFormat/>
    <w:rsid w:val="009B3285"/>
    <w:pPr>
      <w:adjustRightInd/>
      <w:snapToGrid/>
    </w:pPr>
    <w:rPr>
      <w:rFonts w:eastAsiaTheme="minorEastAsia" w:cs="Times New Roman"/>
      <w:szCs w:val="28"/>
      <w:lang w:eastAsia="zh-CN"/>
    </w:rPr>
  </w:style>
  <w:style w:type="paragraph" w:customStyle="1" w:styleId="11">
    <w:name w:val="1заголовки"/>
    <w:basedOn w:val="1"/>
    <w:qFormat/>
    <w:rsid w:val="009B3285"/>
    <w:pPr>
      <w:adjustRightInd/>
      <w:snapToGrid/>
      <w:spacing w:before="0"/>
      <w:jc w:val="center"/>
    </w:pPr>
    <w:rPr>
      <w:rFonts w:ascii="Times New Roman" w:hAnsi="Times New Roman"/>
      <w:caps/>
      <w:color w:val="auto"/>
      <w:lang w:eastAsia="zh-CN"/>
    </w:rPr>
  </w:style>
  <w:style w:type="paragraph" w:styleId="a5">
    <w:name w:val="No Spacing"/>
    <w:aliases w:val="1сноски"/>
    <w:uiPriority w:val="1"/>
    <w:qFormat/>
    <w:rsid w:val="009B3285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/>
      <w:lang w:eastAsia="ru-RU"/>
    </w:rPr>
  </w:style>
  <w:style w:type="table" w:styleId="a6">
    <w:name w:val="Table Grid"/>
    <w:basedOn w:val="a1"/>
    <w:uiPriority w:val="59"/>
    <w:rsid w:val="0068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6D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358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3584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358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58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AB0FB0"/>
    <w:pPr>
      <w:adjustRightInd w:val="0"/>
      <w:snapToGrid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rsid w:val="00AB0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1ссылки"/>
    <w:basedOn w:val="11"/>
    <w:link w:val="20"/>
    <w:qFormat/>
    <w:rsid w:val="009B3285"/>
    <w:pPr>
      <w:spacing w:line="240" w:lineRule="auto"/>
      <w:jc w:val="both"/>
      <w:outlineLvl w:val="1"/>
    </w:pPr>
    <w:rPr>
      <w:b w:val="0"/>
      <w:cap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ссылки Знак"/>
    <w:basedOn w:val="a0"/>
    <w:link w:val="2"/>
    <w:rsid w:val="009B3285"/>
    <w:rPr>
      <w:rFonts w:ascii="Times New Roman" w:eastAsiaTheme="majorEastAsia" w:hAnsi="Times New Roman" w:cstheme="majorBidi"/>
      <w:bCs/>
      <w:szCs w:val="28"/>
      <w:lang w:eastAsia="zh-CN"/>
    </w:rPr>
  </w:style>
  <w:style w:type="paragraph" w:customStyle="1" w:styleId="a3">
    <w:name w:val="текстовый"/>
    <w:basedOn w:val="a"/>
    <w:qFormat/>
    <w:rsid w:val="00AB0FB0"/>
    <w:pPr>
      <w:jc w:val="right"/>
    </w:pPr>
    <w:rPr>
      <w:rFonts w:cs="Times New Roman"/>
      <w:szCs w:val="28"/>
    </w:rPr>
  </w:style>
  <w:style w:type="paragraph" w:customStyle="1" w:styleId="a4">
    <w:name w:val="заголовки"/>
    <w:basedOn w:val="1"/>
    <w:qFormat/>
    <w:rsid w:val="009B3285"/>
    <w:pPr>
      <w:adjustRightInd/>
      <w:snapToGrid/>
      <w:spacing w:before="0"/>
      <w:jc w:val="center"/>
    </w:pPr>
    <w:rPr>
      <w:rFonts w:ascii="Times New Roman" w:hAnsi="Times New Roman"/>
      <w:caps/>
      <w:color w:val="auto"/>
      <w:lang w:eastAsia="zh-CN"/>
    </w:rPr>
  </w:style>
  <w:style w:type="paragraph" w:customStyle="1" w:styleId="12">
    <w:name w:val="1текстовый"/>
    <w:basedOn w:val="a"/>
    <w:qFormat/>
    <w:rsid w:val="009B3285"/>
    <w:pPr>
      <w:adjustRightInd/>
      <w:snapToGrid/>
    </w:pPr>
    <w:rPr>
      <w:rFonts w:eastAsiaTheme="minorEastAsia" w:cs="Times New Roman"/>
      <w:szCs w:val="28"/>
      <w:lang w:eastAsia="zh-CN"/>
    </w:rPr>
  </w:style>
  <w:style w:type="paragraph" w:customStyle="1" w:styleId="11">
    <w:name w:val="1заголовки"/>
    <w:basedOn w:val="1"/>
    <w:qFormat/>
    <w:rsid w:val="009B3285"/>
    <w:pPr>
      <w:adjustRightInd/>
      <w:snapToGrid/>
      <w:spacing w:before="0"/>
      <w:jc w:val="center"/>
    </w:pPr>
    <w:rPr>
      <w:rFonts w:ascii="Times New Roman" w:hAnsi="Times New Roman"/>
      <w:caps/>
      <w:color w:val="auto"/>
      <w:lang w:eastAsia="zh-CN"/>
    </w:rPr>
  </w:style>
  <w:style w:type="paragraph" w:styleId="a5">
    <w:name w:val="No Spacing"/>
    <w:aliases w:val="1сноски"/>
    <w:uiPriority w:val="1"/>
    <w:qFormat/>
    <w:rsid w:val="009B3285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/>
      <w:lang w:eastAsia="ru-RU"/>
    </w:rPr>
  </w:style>
  <w:style w:type="table" w:styleId="a6">
    <w:name w:val="Table Grid"/>
    <w:basedOn w:val="a1"/>
    <w:uiPriority w:val="59"/>
    <w:rsid w:val="0068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6D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358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3584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358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5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Малафеев</dc:creator>
  <cp:lastModifiedBy>ОРОИК</cp:lastModifiedBy>
  <cp:revision>2</cp:revision>
  <dcterms:created xsi:type="dcterms:W3CDTF">2019-02-12T03:40:00Z</dcterms:created>
  <dcterms:modified xsi:type="dcterms:W3CDTF">2019-02-12T03:40:00Z</dcterms:modified>
</cp:coreProperties>
</file>