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83A" w:rsidRPr="00E1736D" w:rsidRDefault="00F0183A" w:rsidP="00F0183A">
      <w:pPr>
        <w:adjustRightInd/>
        <w:snapToGrid/>
        <w:spacing w:line="259" w:lineRule="auto"/>
        <w:ind w:firstLine="0"/>
        <w:jc w:val="center"/>
        <w:rPr>
          <w:rFonts w:eastAsia="Calibri" w:cs="Times New Roman"/>
          <w:b/>
          <w:sz w:val="32"/>
          <w:szCs w:val="28"/>
        </w:rPr>
      </w:pPr>
      <w:r w:rsidRPr="00E1736D">
        <w:rPr>
          <w:rFonts w:eastAsia="Calibri" w:cs="Times New Roman"/>
          <w:b/>
          <w:sz w:val="32"/>
          <w:szCs w:val="28"/>
        </w:rPr>
        <w:t xml:space="preserve">ПРОГРАММА </w:t>
      </w:r>
    </w:p>
    <w:p w:rsidR="00F0183A" w:rsidRPr="00E1736D" w:rsidRDefault="00F0183A" w:rsidP="00F0183A">
      <w:pPr>
        <w:adjustRightInd/>
        <w:snapToGrid/>
        <w:spacing w:line="259" w:lineRule="auto"/>
        <w:ind w:firstLine="0"/>
        <w:jc w:val="center"/>
        <w:rPr>
          <w:rFonts w:eastAsia="Calibri" w:cs="Times New Roman"/>
          <w:b/>
          <w:sz w:val="32"/>
          <w:szCs w:val="28"/>
        </w:rPr>
      </w:pPr>
      <w:r w:rsidRPr="00E1736D">
        <w:rPr>
          <w:rFonts w:eastAsia="Calibri" w:cs="Times New Roman"/>
          <w:b/>
          <w:sz w:val="32"/>
          <w:szCs w:val="28"/>
        </w:rPr>
        <w:t>ДНЯ ПРАВОСЛАВНОЙ КНИГИ</w:t>
      </w:r>
    </w:p>
    <w:p w:rsidR="00F0183A" w:rsidRPr="00E1736D" w:rsidRDefault="00F0183A" w:rsidP="00F0183A">
      <w:pPr>
        <w:adjustRightInd/>
        <w:snapToGrid/>
        <w:spacing w:line="259" w:lineRule="auto"/>
        <w:ind w:firstLine="0"/>
        <w:jc w:val="center"/>
        <w:rPr>
          <w:rFonts w:eastAsia="Calibri" w:cs="Times New Roman"/>
          <w:szCs w:val="28"/>
        </w:rPr>
      </w:pPr>
    </w:p>
    <w:p w:rsidR="00F0183A" w:rsidRPr="00E1736D" w:rsidRDefault="00F0183A" w:rsidP="00F0183A">
      <w:pPr>
        <w:adjustRightInd/>
        <w:snapToGrid/>
        <w:spacing w:line="259" w:lineRule="auto"/>
        <w:ind w:firstLine="0"/>
        <w:jc w:val="center"/>
        <w:rPr>
          <w:rFonts w:eastAsia="Calibri" w:cs="Times New Roman"/>
          <w:b/>
          <w:szCs w:val="28"/>
        </w:rPr>
      </w:pPr>
      <w:r w:rsidRPr="00E1736D">
        <w:rPr>
          <w:rFonts w:eastAsia="Calibri" w:cs="Times New Roman"/>
          <w:b/>
          <w:szCs w:val="28"/>
        </w:rPr>
        <w:t>13 марта 2020 г. (пятница), 14:00</w:t>
      </w:r>
    </w:p>
    <w:p w:rsidR="00F0183A" w:rsidRPr="00E1736D" w:rsidRDefault="00F0183A" w:rsidP="00F0183A">
      <w:pPr>
        <w:adjustRightInd/>
        <w:snapToGrid/>
        <w:spacing w:line="259" w:lineRule="auto"/>
        <w:ind w:firstLine="0"/>
        <w:jc w:val="center"/>
        <w:rPr>
          <w:rFonts w:eastAsia="Calibri" w:cs="Times New Roman"/>
          <w:szCs w:val="28"/>
        </w:rPr>
      </w:pPr>
      <w:r w:rsidRPr="00E1736D">
        <w:rPr>
          <w:rFonts w:eastAsia="Calibri" w:cs="Times New Roman"/>
          <w:szCs w:val="28"/>
        </w:rPr>
        <w:t xml:space="preserve">ОГБУК «Магаданская областная универсальная научная библиотека </w:t>
      </w:r>
    </w:p>
    <w:p w:rsidR="00F0183A" w:rsidRPr="00E1736D" w:rsidRDefault="00F0183A" w:rsidP="00F0183A">
      <w:pPr>
        <w:adjustRightInd/>
        <w:snapToGrid/>
        <w:spacing w:line="259" w:lineRule="auto"/>
        <w:ind w:firstLine="0"/>
        <w:jc w:val="center"/>
        <w:rPr>
          <w:rFonts w:eastAsia="Calibri" w:cs="Times New Roman"/>
          <w:szCs w:val="28"/>
        </w:rPr>
      </w:pPr>
      <w:r w:rsidRPr="00E1736D">
        <w:rPr>
          <w:rFonts w:eastAsia="Calibri" w:cs="Times New Roman"/>
          <w:szCs w:val="28"/>
        </w:rPr>
        <w:t>им. А.С. Пушкина»</w:t>
      </w:r>
    </w:p>
    <w:p w:rsidR="00F0183A" w:rsidRPr="00E1736D" w:rsidRDefault="00F0183A" w:rsidP="00F0183A">
      <w:pPr>
        <w:adjustRightInd/>
        <w:snapToGrid/>
        <w:spacing w:line="259" w:lineRule="auto"/>
        <w:ind w:firstLine="0"/>
        <w:jc w:val="center"/>
        <w:rPr>
          <w:rFonts w:eastAsia="Calibri" w:cs="Times New Roman"/>
          <w:szCs w:val="28"/>
        </w:rPr>
      </w:pPr>
    </w:p>
    <w:p w:rsidR="00F0183A" w:rsidRPr="00E1736D" w:rsidRDefault="00F0183A" w:rsidP="00F0183A">
      <w:pPr>
        <w:adjustRightInd/>
        <w:snapToGrid/>
        <w:spacing w:line="259" w:lineRule="auto"/>
        <w:ind w:firstLine="0"/>
        <w:jc w:val="center"/>
        <w:rPr>
          <w:rFonts w:eastAsia="Calibri" w:cs="Times New Roman"/>
          <w:b/>
          <w:szCs w:val="28"/>
        </w:rPr>
      </w:pPr>
      <w:r w:rsidRPr="00E1736D">
        <w:rPr>
          <w:rFonts w:eastAsia="Calibri" w:cs="Times New Roman"/>
          <w:b/>
          <w:szCs w:val="28"/>
        </w:rPr>
        <w:t>Открытие выставки новинок православных книгоиздательств</w:t>
      </w:r>
    </w:p>
    <w:p w:rsidR="00F0183A" w:rsidRPr="00E1736D" w:rsidRDefault="00F0183A" w:rsidP="00F0183A">
      <w:pPr>
        <w:adjustRightInd/>
        <w:snapToGrid/>
        <w:spacing w:line="259" w:lineRule="auto"/>
        <w:ind w:firstLine="0"/>
        <w:jc w:val="center"/>
        <w:rPr>
          <w:rFonts w:eastAsia="Calibri" w:cs="Times New Roman"/>
          <w:szCs w:val="28"/>
        </w:rPr>
      </w:pPr>
      <w:r w:rsidRPr="00E1736D">
        <w:rPr>
          <w:rFonts w:eastAsia="Calibri" w:cs="Times New Roman"/>
          <w:szCs w:val="28"/>
        </w:rPr>
        <w:t xml:space="preserve">Регламент проведения мероприятия – 1 час </w:t>
      </w:r>
      <w:r>
        <w:rPr>
          <w:rFonts w:eastAsia="Calibri" w:cs="Times New Roman"/>
          <w:szCs w:val="28"/>
        </w:rPr>
        <w:t>15</w:t>
      </w:r>
      <w:r w:rsidRPr="00E1736D">
        <w:rPr>
          <w:rFonts w:eastAsia="Calibri" w:cs="Times New Roman"/>
          <w:szCs w:val="28"/>
        </w:rPr>
        <w:t xml:space="preserve"> мин.</w:t>
      </w:r>
    </w:p>
    <w:p w:rsidR="00F0183A" w:rsidRPr="00E1736D" w:rsidRDefault="00F0183A" w:rsidP="00F0183A">
      <w:pPr>
        <w:adjustRightInd/>
        <w:snapToGrid/>
        <w:spacing w:line="259" w:lineRule="auto"/>
        <w:ind w:firstLine="0"/>
        <w:jc w:val="center"/>
        <w:rPr>
          <w:rFonts w:eastAsia="Calibri" w:cs="Times New Roman"/>
          <w:szCs w:val="28"/>
        </w:rPr>
      </w:pPr>
    </w:p>
    <w:p w:rsidR="00F0183A" w:rsidRDefault="00F0183A" w:rsidP="00F0183A">
      <w:pPr>
        <w:adjustRightInd/>
        <w:snapToGrid/>
        <w:spacing w:line="259" w:lineRule="auto"/>
        <w:ind w:firstLine="0"/>
        <w:jc w:val="center"/>
        <w:rPr>
          <w:rFonts w:eastAsia="Calibri" w:cs="Times New Roman"/>
          <w:b/>
          <w:szCs w:val="28"/>
        </w:rPr>
      </w:pPr>
    </w:p>
    <w:p w:rsidR="00F0183A" w:rsidRPr="00E1736D" w:rsidRDefault="00F0183A" w:rsidP="00F0183A">
      <w:pPr>
        <w:adjustRightInd/>
        <w:snapToGrid/>
        <w:spacing w:line="259" w:lineRule="auto"/>
        <w:ind w:firstLine="0"/>
        <w:jc w:val="center"/>
        <w:rPr>
          <w:rFonts w:eastAsia="Calibri" w:cs="Times New Roman"/>
          <w:b/>
          <w:szCs w:val="28"/>
        </w:rPr>
      </w:pPr>
      <w:r w:rsidRPr="00E1736D">
        <w:rPr>
          <w:rFonts w:eastAsia="Calibri" w:cs="Times New Roman"/>
          <w:b/>
          <w:szCs w:val="28"/>
        </w:rPr>
        <w:t>План мероприятия</w:t>
      </w:r>
    </w:p>
    <w:p w:rsidR="00F0183A" w:rsidRPr="00E1736D" w:rsidRDefault="00F0183A" w:rsidP="00F0183A">
      <w:pPr>
        <w:adjustRightInd/>
        <w:snapToGrid/>
        <w:spacing w:line="259" w:lineRule="auto"/>
        <w:ind w:firstLine="0"/>
        <w:jc w:val="center"/>
        <w:rPr>
          <w:rFonts w:eastAsia="Calibri" w:cs="Times New Roman"/>
          <w:b/>
          <w:szCs w:val="28"/>
        </w:rPr>
      </w:pPr>
    </w:p>
    <w:p w:rsidR="00F0183A" w:rsidRPr="00E1736D" w:rsidRDefault="00F0183A" w:rsidP="00F0183A">
      <w:pPr>
        <w:numPr>
          <w:ilvl w:val="0"/>
          <w:numId w:val="1"/>
        </w:numPr>
        <w:adjustRightInd/>
        <w:snapToGrid/>
        <w:spacing w:line="259" w:lineRule="auto"/>
        <w:contextualSpacing/>
        <w:rPr>
          <w:rFonts w:eastAsia="Calibri" w:cs="Times New Roman"/>
          <w:szCs w:val="26"/>
        </w:rPr>
      </w:pPr>
      <w:r w:rsidRPr="00E1736D">
        <w:rPr>
          <w:rFonts w:eastAsia="Calibri" w:cs="Times New Roman"/>
          <w:szCs w:val="26"/>
        </w:rPr>
        <w:t xml:space="preserve">Вступительное слово </w:t>
      </w:r>
      <w:proofErr w:type="spellStart"/>
      <w:r w:rsidRPr="00E1736D">
        <w:rPr>
          <w:rFonts w:eastAsia="Calibri" w:cs="Times New Roman"/>
          <w:b/>
          <w:szCs w:val="26"/>
        </w:rPr>
        <w:t>Ампилоговой</w:t>
      </w:r>
      <w:proofErr w:type="spellEnd"/>
      <w:r w:rsidRPr="00E1736D">
        <w:rPr>
          <w:rFonts w:eastAsia="Calibri" w:cs="Times New Roman"/>
          <w:b/>
          <w:szCs w:val="26"/>
        </w:rPr>
        <w:t xml:space="preserve"> В. Б.</w:t>
      </w:r>
      <w:r w:rsidRPr="00E1736D">
        <w:rPr>
          <w:rFonts w:eastAsia="Calibri" w:cs="Times New Roman"/>
          <w:szCs w:val="26"/>
        </w:rPr>
        <w:t xml:space="preserve"> , директора </w:t>
      </w:r>
      <w:bookmarkStart w:id="0" w:name="_Hlk3336967"/>
      <w:r w:rsidRPr="00E1736D">
        <w:rPr>
          <w:rFonts w:eastAsia="Calibri" w:cs="Times New Roman"/>
          <w:szCs w:val="26"/>
        </w:rPr>
        <w:t>ОГАУК «Магаданская областная универсальная научная библиотека им. А. С. Пушкина»</w:t>
      </w:r>
      <w:bookmarkEnd w:id="0"/>
      <w:r w:rsidRPr="00E1736D">
        <w:rPr>
          <w:rFonts w:eastAsia="Calibri" w:cs="Times New Roman"/>
          <w:szCs w:val="26"/>
        </w:rPr>
        <w:t xml:space="preserve"> (2 мин.).</w:t>
      </w:r>
    </w:p>
    <w:p w:rsidR="00F0183A" w:rsidRPr="00E1736D" w:rsidRDefault="00F0183A" w:rsidP="00F0183A">
      <w:pPr>
        <w:adjustRightInd/>
        <w:snapToGrid/>
        <w:spacing w:line="259" w:lineRule="auto"/>
        <w:ind w:left="720" w:firstLine="0"/>
        <w:contextualSpacing/>
        <w:rPr>
          <w:rFonts w:eastAsia="Calibri" w:cs="Times New Roman"/>
          <w:szCs w:val="26"/>
        </w:rPr>
      </w:pPr>
    </w:p>
    <w:p w:rsidR="00F0183A" w:rsidRPr="00E1736D" w:rsidRDefault="00F0183A" w:rsidP="00F0183A">
      <w:pPr>
        <w:numPr>
          <w:ilvl w:val="0"/>
          <w:numId w:val="1"/>
        </w:numPr>
        <w:adjustRightInd/>
        <w:snapToGrid/>
        <w:spacing w:line="259" w:lineRule="auto"/>
        <w:contextualSpacing/>
        <w:rPr>
          <w:rFonts w:eastAsia="Calibri" w:cs="Times New Roman"/>
          <w:szCs w:val="26"/>
        </w:rPr>
      </w:pPr>
      <w:r w:rsidRPr="00E1736D">
        <w:rPr>
          <w:rFonts w:eastAsia="Calibri" w:cs="Times New Roman"/>
          <w:szCs w:val="26"/>
        </w:rPr>
        <w:t xml:space="preserve">Приветственное слово </w:t>
      </w:r>
      <w:r w:rsidRPr="00E1736D">
        <w:rPr>
          <w:rFonts w:eastAsia="Calibri" w:cs="Times New Roman"/>
          <w:b/>
          <w:szCs w:val="26"/>
        </w:rPr>
        <w:t>архиепископа Магаданского и Синегорског</w:t>
      </w:r>
      <w:proofErr w:type="gramStart"/>
      <w:r w:rsidRPr="00E1736D">
        <w:rPr>
          <w:rFonts w:eastAsia="Calibri" w:cs="Times New Roman"/>
          <w:b/>
          <w:szCs w:val="26"/>
        </w:rPr>
        <w:t>о Иоа</w:t>
      </w:r>
      <w:proofErr w:type="gramEnd"/>
      <w:r w:rsidRPr="00E1736D">
        <w:rPr>
          <w:rFonts w:eastAsia="Calibri" w:cs="Times New Roman"/>
          <w:b/>
          <w:szCs w:val="26"/>
        </w:rPr>
        <w:t xml:space="preserve">нна </w:t>
      </w:r>
      <w:r w:rsidRPr="00E1736D">
        <w:rPr>
          <w:rFonts w:eastAsia="Calibri" w:cs="Times New Roman"/>
          <w:szCs w:val="26"/>
        </w:rPr>
        <w:t>(3 мин.).</w:t>
      </w:r>
    </w:p>
    <w:p w:rsidR="00F0183A" w:rsidRPr="00E1736D" w:rsidRDefault="00F0183A" w:rsidP="00F0183A">
      <w:pPr>
        <w:adjustRightInd/>
        <w:snapToGrid/>
        <w:spacing w:line="259" w:lineRule="auto"/>
        <w:ind w:firstLine="0"/>
        <w:contextualSpacing/>
        <w:rPr>
          <w:rFonts w:eastAsia="Calibri" w:cs="Times New Roman"/>
          <w:szCs w:val="26"/>
        </w:rPr>
      </w:pPr>
    </w:p>
    <w:p w:rsidR="00F0183A" w:rsidRPr="00E1736D" w:rsidRDefault="00F0183A" w:rsidP="00F0183A">
      <w:pPr>
        <w:numPr>
          <w:ilvl w:val="0"/>
          <w:numId w:val="1"/>
        </w:numPr>
        <w:adjustRightInd/>
        <w:snapToGrid/>
        <w:spacing w:line="259" w:lineRule="auto"/>
        <w:contextualSpacing/>
        <w:rPr>
          <w:rFonts w:eastAsia="Calibri" w:cs="Times New Roman"/>
          <w:szCs w:val="26"/>
        </w:rPr>
      </w:pPr>
      <w:r w:rsidRPr="00E1736D">
        <w:rPr>
          <w:rFonts w:eastAsia="Calibri" w:cs="Times New Roman"/>
          <w:szCs w:val="26"/>
        </w:rPr>
        <w:t xml:space="preserve">Презентация книжных новинок 2019-2020 года; </w:t>
      </w:r>
    </w:p>
    <w:p w:rsidR="00F0183A" w:rsidRDefault="00F0183A" w:rsidP="00F0183A">
      <w:pPr>
        <w:adjustRightInd/>
        <w:snapToGrid/>
        <w:spacing w:line="259" w:lineRule="auto"/>
        <w:ind w:left="720" w:firstLine="0"/>
        <w:contextualSpacing/>
        <w:rPr>
          <w:rFonts w:eastAsia="Calibri" w:cs="Times New Roman"/>
          <w:szCs w:val="26"/>
        </w:rPr>
      </w:pPr>
      <w:proofErr w:type="spellStart"/>
      <w:r w:rsidRPr="00E1736D">
        <w:rPr>
          <w:rFonts w:eastAsia="Calibri" w:cs="Times New Roman"/>
          <w:szCs w:val="26"/>
        </w:rPr>
        <w:t>докл</w:t>
      </w:r>
      <w:proofErr w:type="spellEnd"/>
      <w:r w:rsidRPr="00E1736D">
        <w:rPr>
          <w:rFonts w:eastAsia="Calibri" w:cs="Times New Roman"/>
          <w:szCs w:val="26"/>
        </w:rPr>
        <w:t xml:space="preserve">. </w:t>
      </w:r>
      <w:r w:rsidRPr="00E1736D">
        <w:rPr>
          <w:rFonts w:eastAsia="Calibri" w:cs="Times New Roman"/>
          <w:b/>
          <w:szCs w:val="26"/>
        </w:rPr>
        <w:t>иерей Димитрий Просяник,</w:t>
      </w:r>
      <w:r w:rsidRPr="00E1736D">
        <w:rPr>
          <w:rFonts w:eastAsia="Calibri" w:cs="Times New Roman"/>
          <w:szCs w:val="26"/>
        </w:rPr>
        <w:t xml:space="preserve"> директор Воскресной школы при Свято-Троицком кафедральном соборе г. Магадана, настоятель храма святой мученицы </w:t>
      </w:r>
      <w:proofErr w:type="spellStart"/>
      <w:r w:rsidRPr="00E1736D">
        <w:rPr>
          <w:rFonts w:eastAsia="Calibri" w:cs="Times New Roman"/>
          <w:szCs w:val="26"/>
        </w:rPr>
        <w:t>Татианы</w:t>
      </w:r>
      <w:proofErr w:type="spellEnd"/>
      <w:r w:rsidRPr="00E1736D">
        <w:rPr>
          <w:rFonts w:eastAsia="Calibri" w:cs="Times New Roman"/>
          <w:szCs w:val="26"/>
        </w:rPr>
        <w:t xml:space="preserve"> при ФГБОУ ВО «Северо-Восточный государственный университет» (</w:t>
      </w:r>
      <w:r>
        <w:rPr>
          <w:rFonts w:eastAsia="Calibri" w:cs="Times New Roman"/>
          <w:szCs w:val="26"/>
        </w:rPr>
        <w:t>20</w:t>
      </w:r>
      <w:r w:rsidRPr="00E1736D">
        <w:rPr>
          <w:rFonts w:eastAsia="Calibri" w:cs="Times New Roman"/>
          <w:szCs w:val="26"/>
        </w:rPr>
        <w:t xml:space="preserve"> мин.).</w:t>
      </w:r>
    </w:p>
    <w:p w:rsidR="00F0183A" w:rsidRPr="00E1736D" w:rsidRDefault="00F0183A" w:rsidP="00F0183A">
      <w:pPr>
        <w:adjustRightInd/>
        <w:snapToGrid/>
        <w:spacing w:line="259" w:lineRule="auto"/>
        <w:ind w:left="720" w:firstLine="0"/>
        <w:contextualSpacing/>
        <w:rPr>
          <w:rFonts w:eastAsia="Calibri" w:cs="Times New Roman"/>
          <w:szCs w:val="26"/>
        </w:rPr>
      </w:pPr>
    </w:p>
    <w:p w:rsidR="00F0183A" w:rsidRPr="00091908" w:rsidRDefault="00F0183A" w:rsidP="00F0183A">
      <w:pPr>
        <w:numPr>
          <w:ilvl w:val="0"/>
          <w:numId w:val="1"/>
        </w:numPr>
        <w:adjustRightInd/>
        <w:snapToGrid/>
        <w:spacing w:line="259" w:lineRule="auto"/>
        <w:contextualSpacing/>
        <w:rPr>
          <w:rFonts w:eastAsia="Calibri" w:cs="Times New Roman"/>
          <w:szCs w:val="26"/>
        </w:rPr>
      </w:pPr>
      <w:r w:rsidRPr="00091908">
        <w:rPr>
          <w:rFonts w:eastAsia="Calibri" w:cs="Times New Roman"/>
          <w:szCs w:val="26"/>
        </w:rPr>
        <w:t>«Слово, несущее свет»: обзор православной литературы из фонд</w:t>
      </w:r>
      <w:r>
        <w:rPr>
          <w:rFonts w:eastAsia="Calibri" w:cs="Times New Roman"/>
          <w:szCs w:val="26"/>
        </w:rPr>
        <w:t>ов</w:t>
      </w:r>
      <w:r w:rsidRPr="00091908">
        <w:rPr>
          <w:rFonts w:eastAsia="Calibri" w:cs="Times New Roman"/>
          <w:szCs w:val="26"/>
        </w:rPr>
        <w:t xml:space="preserve"> Магаданской областной универсальной научной библиотеки им. А. С. Пушкина 2016-2020 годов издания;</w:t>
      </w:r>
    </w:p>
    <w:p w:rsidR="00F0183A" w:rsidRPr="00E1736D" w:rsidRDefault="00F0183A" w:rsidP="00F0183A">
      <w:pPr>
        <w:adjustRightInd/>
        <w:snapToGrid/>
        <w:spacing w:line="259" w:lineRule="auto"/>
        <w:ind w:left="720" w:firstLine="0"/>
        <w:contextualSpacing/>
        <w:rPr>
          <w:rFonts w:eastAsia="Calibri" w:cs="Times New Roman"/>
          <w:szCs w:val="26"/>
        </w:rPr>
      </w:pPr>
      <w:proofErr w:type="spellStart"/>
      <w:r w:rsidRPr="00091908">
        <w:rPr>
          <w:rFonts w:eastAsia="Calibri" w:cs="Times New Roman"/>
          <w:szCs w:val="26"/>
        </w:rPr>
        <w:t>докл</w:t>
      </w:r>
      <w:proofErr w:type="spellEnd"/>
      <w:r w:rsidRPr="00091908">
        <w:rPr>
          <w:rFonts w:eastAsia="Calibri" w:cs="Times New Roman"/>
          <w:szCs w:val="26"/>
        </w:rPr>
        <w:t xml:space="preserve">. </w:t>
      </w:r>
      <w:r w:rsidRPr="00091908">
        <w:rPr>
          <w:rFonts w:eastAsia="Calibri" w:cs="Times New Roman"/>
          <w:b/>
          <w:szCs w:val="26"/>
        </w:rPr>
        <w:t>Комарова Надежда Ивановна</w:t>
      </w:r>
      <w:r w:rsidRPr="00091908">
        <w:rPr>
          <w:rFonts w:eastAsia="Calibri" w:cs="Times New Roman"/>
          <w:szCs w:val="26"/>
        </w:rPr>
        <w:t>, ведущий библиограф</w:t>
      </w:r>
      <w:r w:rsidRPr="00091908">
        <w:rPr>
          <w:rFonts w:eastAsia="Calibri" w:cs="Times New Roman"/>
          <w:b/>
          <w:szCs w:val="26"/>
        </w:rPr>
        <w:t xml:space="preserve"> </w:t>
      </w:r>
      <w:r w:rsidRPr="00091908">
        <w:rPr>
          <w:rFonts w:eastAsia="Calibri" w:cs="Times New Roman"/>
          <w:szCs w:val="26"/>
        </w:rPr>
        <w:t>ОГАУК «Магаданская областная универсальная научная библиотека им. А. С. Пушкина» (10 мин.).</w:t>
      </w:r>
    </w:p>
    <w:p w:rsidR="00F0183A" w:rsidRPr="00E1736D" w:rsidRDefault="00F0183A" w:rsidP="00F0183A">
      <w:pPr>
        <w:numPr>
          <w:ilvl w:val="0"/>
          <w:numId w:val="1"/>
        </w:numPr>
        <w:adjustRightInd/>
        <w:snapToGrid/>
        <w:spacing w:line="259" w:lineRule="auto"/>
        <w:contextualSpacing/>
        <w:rPr>
          <w:rFonts w:eastAsia="Calibri" w:cs="Times New Roman"/>
          <w:szCs w:val="26"/>
        </w:rPr>
      </w:pPr>
      <w:r w:rsidRPr="00E1736D">
        <w:rPr>
          <w:rFonts w:eastAsia="Calibri" w:cs="Times New Roman"/>
          <w:szCs w:val="26"/>
        </w:rPr>
        <w:t>Обзор литературы по духовному воспитанию</w:t>
      </w:r>
      <w:r>
        <w:rPr>
          <w:rFonts w:eastAsia="Calibri" w:cs="Times New Roman"/>
          <w:szCs w:val="26"/>
        </w:rPr>
        <w:t xml:space="preserve"> подрастающего поколения</w:t>
      </w:r>
      <w:r w:rsidRPr="00E1736D">
        <w:rPr>
          <w:rFonts w:eastAsia="Calibri" w:cs="Times New Roman"/>
          <w:szCs w:val="26"/>
        </w:rPr>
        <w:t>;</w:t>
      </w:r>
    </w:p>
    <w:p w:rsidR="00F0183A" w:rsidRDefault="00F0183A" w:rsidP="00F0183A">
      <w:pPr>
        <w:adjustRightInd/>
        <w:snapToGrid/>
        <w:spacing w:line="259" w:lineRule="auto"/>
        <w:ind w:left="720" w:firstLine="0"/>
        <w:contextualSpacing/>
        <w:rPr>
          <w:rFonts w:eastAsia="Calibri" w:cs="Times New Roman"/>
          <w:szCs w:val="26"/>
        </w:rPr>
      </w:pPr>
      <w:proofErr w:type="spellStart"/>
      <w:r w:rsidRPr="00E1736D">
        <w:rPr>
          <w:rFonts w:eastAsia="Calibri" w:cs="Times New Roman"/>
          <w:szCs w:val="26"/>
        </w:rPr>
        <w:t>докл</w:t>
      </w:r>
      <w:proofErr w:type="spellEnd"/>
      <w:r w:rsidRPr="00E1736D">
        <w:rPr>
          <w:rFonts w:eastAsia="Calibri" w:cs="Times New Roman"/>
          <w:szCs w:val="26"/>
        </w:rPr>
        <w:t xml:space="preserve">. </w:t>
      </w:r>
      <w:r w:rsidRPr="00E1736D">
        <w:rPr>
          <w:rFonts w:eastAsia="Calibri" w:cs="Times New Roman"/>
          <w:b/>
          <w:szCs w:val="26"/>
        </w:rPr>
        <w:t>Малафеев Андрей Юрьевич</w:t>
      </w:r>
      <w:r w:rsidRPr="00E1736D">
        <w:rPr>
          <w:rFonts w:eastAsia="Calibri" w:cs="Times New Roman"/>
          <w:szCs w:val="26"/>
        </w:rPr>
        <w:t>, специалист отдела образования Магаданской и Синегорской епархии (10 мин.).</w:t>
      </w:r>
    </w:p>
    <w:p w:rsidR="00F0183A" w:rsidRDefault="00F0183A" w:rsidP="00F0183A">
      <w:pPr>
        <w:adjustRightInd/>
        <w:snapToGrid/>
        <w:spacing w:line="259" w:lineRule="auto"/>
        <w:ind w:left="720" w:firstLine="0"/>
        <w:contextualSpacing/>
        <w:rPr>
          <w:rFonts w:eastAsia="Calibri" w:cs="Times New Roman"/>
          <w:szCs w:val="26"/>
        </w:rPr>
      </w:pPr>
    </w:p>
    <w:p w:rsidR="00F0183A" w:rsidRPr="00210CCD" w:rsidRDefault="00F0183A" w:rsidP="00F0183A">
      <w:pPr>
        <w:pStyle w:val="a3"/>
        <w:numPr>
          <w:ilvl w:val="0"/>
          <w:numId w:val="1"/>
        </w:numPr>
        <w:adjustRightInd/>
        <w:snapToGrid/>
        <w:spacing w:line="259" w:lineRule="auto"/>
        <w:rPr>
          <w:rFonts w:eastAsia="Calibri" w:cs="Times New Roman"/>
          <w:szCs w:val="26"/>
        </w:rPr>
      </w:pPr>
      <w:r w:rsidRPr="00210CCD">
        <w:rPr>
          <w:rFonts w:eastAsia="Calibri" w:cs="Times New Roman"/>
          <w:szCs w:val="26"/>
        </w:rPr>
        <w:t>«Отец Иоанн (</w:t>
      </w:r>
      <w:proofErr w:type="spellStart"/>
      <w:r w:rsidRPr="00210CCD">
        <w:rPr>
          <w:rFonts w:eastAsia="Calibri" w:cs="Times New Roman"/>
          <w:szCs w:val="26"/>
        </w:rPr>
        <w:t>Крестьянкин</w:t>
      </w:r>
      <w:proofErr w:type="spellEnd"/>
      <w:r w:rsidRPr="00210CCD">
        <w:rPr>
          <w:rFonts w:eastAsia="Calibri" w:cs="Times New Roman"/>
          <w:szCs w:val="26"/>
        </w:rPr>
        <w:t xml:space="preserve">). И путь, и истинная жизнь»; </w:t>
      </w:r>
    </w:p>
    <w:p w:rsidR="00F0183A" w:rsidRDefault="00F0183A" w:rsidP="00F0183A">
      <w:pPr>
        <w:adjustRightInd/>
        <w:snapToGrid/>
        <w:spacing w:line="259" w:lineRule="auto"/>
        <w:ind w:left="720" w:firstLine="0"/>
        <w:contextualSpacing/>
        <w:rPr>
          <w:rFonts w:eastAsia="Calibri" w:cs="Times New Roman"/>
          <w:szCs w:val="26"/>
        </w:rPr>
      </w:pPr>
      <w:proofErr w:type="spellStart"/>
      <w:r>
        <w:rPr>
          <w:rFonts w:eastAsia="Calibri" w:cs="Times New Roman"/>
          <w:szCs w:val="26"/>
        </w:rPr>
        <w:t>докл</w:t>
      </w:r>
      <w:proofErr w:type="spellEnd"/>
      <w:r>
        <w:rPr>
          <w:rFonts w:eastAsia="Calibri" w:cs="Times New Roman"/>
          <w:szCs w:val="26"/>
        </w:rPr>
        <w:t xml:space="preserve">. </w:t>
      </w:r>
      <w:r w:rsidRPr="00210CCD">
        <w:rPr>
          <w:rFonts w:eastAsia="Calibri" w:cs="Times New Roman"/>
          <w:b/>
          <w:szCs w:val="26"/>
        </w:rPr>
        <w:t>Старикова Наталья Олеговна</w:t>
      </w:r>
      <w:r>
        <w:rPr>
          <w:rFonts w:eastAsia="Calibri" w:cs="Times New Roman"/>
          <w:szCs w:val="26"/>
        </w:rPr>
        <w:t>, заведующий библиографическим отделом ОГАУК «Магаданская областная универсальная научная библиотека им. А. С. Пушкина» (10 мин.).</w:t>
      </w:r>
    </w:p>
    <w:p w:rsidR="00F0183A" w:rsidRPr="00E1736D" w:rsidRDefault="00F0183A" w:rsidP="00F0183A">
      <w:pPr>
        <w:adjustRightInd/>
        <w:snapToGrid/>
        <w:spacing w:line="259" w:lineRule="auto"/>
        <w:ind w:left="720" w:firstLine="0"/>
        <w:contextualSpacing/>
        <w:rPr>
          <w:rFonts w:eastAsia="Calibri" w:cs="Times New Roman"/>
          <w:szCs w:val="26"/>
        </w:rPr>
      </w:pPr>
    </w:p>
    <w:p w:rsidR="00F0183A" w:rsidRPr="00E1736D" w:rsidRDefault="00F0183A" w:rsidP="00F0183A">
      <w:pPr>
        <w:numPr>
          <w:ilvl w:val="0"/>
          <w:numId w:val="1"/>
        </w:numPr>
        <w:adjustRightInd/>
        <w:snapToGrid/>
        <w:spacing w:line="259" w:lineRule="auto"/>
        <w:contextualSpacing/>
        <w:rPr>
          <w:rFonts w:eastAsia="Calibri" w:cs="Times New Roman"/>
          <w:szCs w:val="26"/>
        </w:rPr>
      </w:pPr>
      <w:r w:rsidRPr="00E1736D">
        <w:rPr>
          <w:rFonts w:eastAsia="Calibri" w:cs="Times New Roman"/>
          <w:szCs w:val="26"/>
        </w:rPr>
        <w:t xml:space="preserve">Библейская викторина: вопросы по Ветхому и Новому Завету; </w:t>
      </w:r>
    </w:p>
    <w:p w:rsidR="00F0183A" w:rsidRPr="00E1736D" w:rsidRDefault="00F0183A" w:rsidP="00F0183A">
      <w:pPr>
        <w:adjustRightInd/>
        <w:snapToGrid/>
        <w:spacing w:line="259" w:lineRule="auto"/>
        <w:ind w:left="720" w:firstLine="0"/>
        <w:contextualSpacing/>
        <w:rPr>
          <w:rFonts w:eastAsia="Calibri" w:cs="Times New Roman"/>
          <w:szCs w:val="26"/>
        </w:rPr>
      </w:pPr>
      <w:r w:rsidRPr="00E1736D">
        <w:rPr>
          <w:rFonts w:eastAsia="Calibri" w:cs="Times New Roman"/>
          <w:szCs w:val="26"/>
        </w:rPr>
        <w:t xml:space="preserve">отв. </w:t>
      </w:r>
      <w:r w:rsidRPr="00E1736D">
        <w:rPr>
          <w:rFonts w:eastAsia="Calibri" w:cs="Times New Roman"/>
          <w:b/>
          <w:szCs w:val="26"/>
        </w:rPr>
        <w:t>Малафеев Андрей Юрьевич</w:t>
      </w:r>
      <w:r w:rsidRPr="00E1736D">
        <w:rPr>
          <w:rFonts w:eastAsia="Calibri" w:cs="Times New Roman"/>
          <w:szCs w:val="26"/>
        </w:rPr>
        <w:t>, специалист отдела образования Магаданской и Синегорской епархии (1</w:t>
      </w:r>
      <w:r>
        <w:rPr>
          <w:rFonts w:eastAsia="Calibri" w:cs="Times New Roman"/>
          <w:szCs w:val="26"/>
        </w:rPr>
        <w:t>5</w:t>
      </w:r>
      <w:r w:rsidRPr="00E1736D">
        <w:rPr>
          <w:rFonts w:eastAsia="Calibri" w:cs="Times New Roman"/>
          <w:szCs w:val="26"/>
        </w:rPr>
        <w:t xml:space="preserve"> мин.).</w:t>
      </w:r>
    </w:p>
    <w:p w:rsidR="00F0183A" w:rsidRPr="00E1736D" w:rsidRDefault="00F0183A" w:rsidP="00F0183A">
      <w:pPr>
        <w:adjustRightInd/>
        <w:snapToGrid/>
        <w:spacing w:line="259" w:lineRule="auto"/>
        <w:ind w:left="720" w:firstLine="0"/>
        <w:contextualSpacing/>
        <w:rPr>
          <w:rFonts w:eastAsia="Calibri" w:cs="Times New Roman"/>
          <w:szCs w:val="26"/>
        </w:rPr>
      </w:pPr>
    </w:p>
    <w:p w:rsidR="00F0183A" w:rsidRPr="00E1736D" w:rsidRDefault="00F0183A" w:rsidP="00F0183A">
      <w:pPr>
        <w:numPr>
          <w:ilvl w:val="0"/>
          <w:numId w:val="1"/>
        </w:numPr>
        <w:adjustRightInd/>
        <w:snapToGrid/>
        <w:spacing w:line="259" w:lineRule="auto"/>
        <w:contextualSpacing/>
        <w:rPr>
          <w:rFonts w:eastAsia="Calibri" w:cs="Times New Roman"/>
          <w:szCs w:val="26"/>
        </w:rPr>
      </w:pPr>
      <w:r w:rsidRPr="00E1736D">
        <w:rPr>
          <w:rFonts w:eastAsia="Calibri" w:cs="Times New Roman"/>
          <w:szCs w:val="26"/>
        </w:rPr>
        <w:t xml:space="preserve">Заключительное слово </w:t>
      </w:r>
      <w:proofErr w:type="spellStart"/>
      <w:r w:rsidRPr="00E1736D">
        <w:rPr>
          <w:rFonts w:eastAsia="Calibri" w:cs="Times New Roman"/>
          <w:b/>
          <w:szCs w:val="26"/>
        </w:rPr>
        <w:t>Ампилоговой</w:t>
      </w:r>
      <w:proofErr w:type="spellEnd"/>
      <w:r w:rsidRPr="00E1736D">
        <w:rPr>
          <w:rFonts w:eastAsia="Calibri" w:cs="Times New Roman"/>
          <w:b/>
          <w:szCs w:val="26"/>
        </w:rPr>
        <w:t xml:space="preserve"> Валентины Борисовны, </w:t>
      </w:r>
      <w:r w:rsidRPr="00E1736D">
        <w:rPr>
          <w:rFonts w:eastAsia="Calibri" w:cs="Times New Roman"/>
          <w:szCs w:val="26"/>
        </w:rPr>
        <w:t>директора ОГАУК «Магаданская областная универсальная научная библиотека им. А. С. Пушкина» (2 мин.).</w:t>
      </w:r>
    </w:p>
    <w:p w:rsidR="00594E9F" w:rsidRDefault="00594E9F">
      <w:bookmarkStart w:id="1" w:name="_GoBack"/>
      <w:bookmarkEnd w:id="1"/>
    </w:p>
    <w:sectPr w:rsidR="00594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65414"/>
    <w:multiLevelType w:val="hybridMultilevel"/>
    <w:tmpl w:val="2DA8D65A"/>
    <w:lvl w:ilvl="0" w:tplc="F558F25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3A"/>
    <w:rsid w:val="00594E9F"/>
    <w:rsid w:val="00F0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unhideWhenUsed/>
    <w:qFormat/>
    <w:rsid w:val="00F0183A"/>
    <w:pPr>
      <w:adjustRightInd w:val="0"/>
      <w:snapToGrid w:val="0"/>
      <w:spacing w:after="0" w:line="360" w:lineRule="auto"/>
      <w:ind w:firstLine="709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unhideWhenUsed/>
    <w:qFormat/>
    <w:rsid w:val="00F0183A"/>
    <w:pPr>
      <w:adjustRightInd w:val="0"/>
      <w:snapToGrid w:val="0"/>
      <w:spacing w:after="0" w:line="360" w:lineRule="auto"/>
      <w:ind w:firstLine="709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Company>ОРОИК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ОРОИК</dc:creator>
  <cp:lastModifiedBy>ОРОИК</cp:lastModifiedBy>
  <cp:revision>1</cp:revision>
  <dcterms:created xsi:type="dcterms:W3CDTF">2020-03-11T03:56:00Z</dcterms:created>
  <dcterms:modified xsi:type="dcterms:W3CDTF">2020-03-11T03:56:00Z</dcterms:modified>
</cp:coreProperties>
</file>